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C10D3" w:rsidRPr="00DC10D3" w:rsidRDefault="00DC10D3" w:rsidP="00DC10D3">
      <w:pPr>
        <w:suppressLineNumbers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C10D3">
        <w:rPr>
          <w:rFonts w:ascii="Times New Roman" w:eastAsia="Times New Roman" w:hAnsi="Times New Roman" w:cs="Times New Roman"/>
          <w:sz w:val="24"/>
          <w:szCs w:val="24"/>
          <w:lang w:eastAsia="zh-CN"/>
        </w:rPr>
        <w:t>КРАЕВОЕ ГОСУДАРСТВЕННОЕ БЮДЖЕТНОЕ</w:t>
      </w:r>
    </w:p>
    <w:p w:rsidR="00DC10D3" w:rsidRPr="00DC10D3" w:rsidRDefault="00DC10D3" w:rsidP="00DC10D3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0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ПРОФЕССИОНАЛЬНОЕ ОБРАЗОВАТЕЛЬНОЕ УЧРЕЖДЕНИЕ</w:t>
      </w:r>
    </w:p>
    <w:p w:rsidR="00DC10D3" w:rsidRPr="00DC10D3" w:rsidRDefault="00DC10D3" w:rsidP="00DC10D3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0D3">
        <w:rPr>
          <w:rFonts w:ascii="Times New Roman" w:eastAsia="Times New Roman" w:hAnsi="Times New Roman" w:cs="Times New Roman"/>
          <w:sz w:val="24"/>
          <w:szCs w:val="24"/>
          <w:lang w:eastAsia="ru-RU"/>
        </w:rPr>
        <w:t>«ЛАЗОВСКИЙ КОЛЛЕДЖ ТЕХНОЛОГИЙ И ТУРИЗМА»</w:t>
      </w:r>
    </w:p>
    <w:p w:rsidR="00DC10D3" w:rsidRPr="00DC10D3" w:rsidRDefault="00DC10D3" w:rsidP="00DC10D3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10D3" w:rsidRPr="00DC10D3" w:rsidRDefault="00DC10D3" w:rsidP="00DC10D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DC10D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РАБОЧАЯ ПРОГРАММА УЧЕБНОГО ПРЕДМЕТА</w:t>
      </w:r>
    </w:p>
    <w:p w:rsidR="00DC10D3" w:rsidRPr="00DC10D3" w:rsidRDefault="00DC10D3" w:rsidP="00DC1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DC10D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ПЦ.05 </w:t>
      </w:r>
      <w:r w:rsidRPr="00DC10D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ЭКОНОМИЧЕСКИЕ И ПРАВОВЫЕ ОСНОВЫ ПРОФЕССИОНАЛЬНОЙ ДЕЯТЕЛЬНОСТИ</w:t>
      </w:r>
    </w:p>
    <w:p w:rsidR="00DC10D3" w:rsidRPr="00DC10D3" w:rsidRDefault="00DC10D3" w:rsidP="00DC1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DC10D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общеобразовательного цикла</w:t>
      </w:r>
      <w:r w:rsidRPr="00DC10D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br/>
        <w:t xml:space="preserve"> образовательной программы</w:t>
      </w:r>
    </w:p>
    <w:p w:rsidR="00DC10D3" w:rsidRPr="00DC10D3" w:rsidRDefault="00DC10D3" w:rsidP="00DC1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DC10D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DC10D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br/>
        <w:t>43.01.09 Повар, кондитер</w:t>
      </w:r>
    </w:p>
    <w:p w:rsidR="00DC10D3" w:rsidRPr="00DC10D3" w:rsidRDefault="00DC10D3" w:rsidP="00DC1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160" w:line="259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10D3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профиль обучения:</w:t>
      </w:r>
      <w:r w:rsidRPr="00DC10D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DC10D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социально-экономический </w:t>
      </w:r>
    </w:p>
    <w:p w:rsidR="00DC10D3" w:rsidRPr="00DC10D3" w:rsidRDefault="00DC10D3" w:rsidP="00DC10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DC10D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с. Лазо, 2023</w:t>
      </w:r>
    </w:p>
    <w:p w:rsidR="00DC10D3" w:rsidRPr="00DC10D3" w:rsidRDefault="00DC10D3" w:rsidP="00DC10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C10D3" w:rsidRPr="00DC10D3" w:rsidRDefault="00DC10D3" w:rsidP="00DC10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C10D3" w:rsidRPr="00DC10D3" w:rsidRDefault="00DC10D3" w:rsidP="00DC1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C10D3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Составитель: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Эм М.Н. – преподаватель истории и обществознания</w:t>
      </w:r>
    </w:p>
    <w:p w:rsidR="00DC10D3" w:rsidRPr="00DC10D3" w:rsidRDefault="00DC10D3" w:rsidP="00DC10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C10D3" w:rsidRPr="00DC10D3" w:rsidRDefault="00DC10D3" w:rsidP="00DC10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C10D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DC10D3" w:rsidRPr="00DC10D3" w:rsidRDefault="00DC10D3" w:rsidP="00DC10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C10D3">
        <w:rPr>
          <w:rFonts w:ascii="Times New Roman" w:eastAsia="Times New Roman" w:hAnsi="Times New Roman" w:cs="Times New Roman"/>
          <w:sz w:val="28"/>
          <w:szCs w:val="28"/>
          <w:lang w:eastAsia="zh-CN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DC10D3">
        <w:rPr>
          <w:rFonts w:ascii="Times New Roman" w:eastAsia="Times New Roman" w:hAnsi="Times New Roman" w:cs="Times New Roman"/>
          <w:sz w:val="28"/>
          <w:szCs w:val="28"/>
          <w:highlight w:val="white"/>
          <w:lang w:eastAsia="zh-CN"/>
        </w:rPr>
        <w:t xml:space="preserve"> ФГОС СПО </w:t>
      </w:r>
      <w:r w:rsidRPr="00DC10D3">
        <w:rPr>
          <w:rFonts w:ascii="Times New Roman" w:eastAsia="Times New Roman" w:hAnsi="Times New Roman" w:cs="Times New Roman"/>
          <w:sz w:val="28"/>
          <w:szCs w:val="28"/>
          <w:lang w:eastAsia="zh-CN"/>
        </w:rPr>
        <w:t>43.01.09 Повар, кондитер.</w:t>
      </w:r>
    </w:p>
    <w:p w:rsidR="000A66C8" w:rsidRDefault="000A66C8" w:rsidP="005F617F">
      <w:pPr>
        <w:autoSpaceDE w:val="0"/>
        <w:autoSpaceDN w:val="0"/>
        <w:adjustRightInd w:val="0"/>
        <w:spacing w:after="0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56AB" w:rsidRDefault="004756AB" w:rsidP="00B46E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56AB" w:rsidRDefault="004756AB" w:rsidP="00B46E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0D3" w:rsidRDefault="00DC10D3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br w:type="page"/>
      </w:r>
    </w:p>
    <w:p w:rsidR="003A1ADB" w:rsidRDefault="003A1ADB" w:rsidP="00C01716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3A1ADB" w:rsidRDefault="003A1ADB" w:rsidP="00C01716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D91D60" w:rsidRPr="00284DA7" w:rsidRDefault="00D91D60" w:rsidP="00D91D6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D91D60" w:rsidRPr="00284DA7" w:rsidRDefault="00D91D60" w:rsidP="00D91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22"/>
        <w:gridCol w:w="249"/>
      </w:tblGrid>
      <w:tr w:rsidR="00D91D60" w:rsidRPr="00284DA7" w:rsidTr="00D91D60">
        <w:tc>
          <w:tcPr>
            <w:tcW w:w="9322" w:type="dxa"/>
            <w:shd w:val="clear" w:color="auto" w:fill="auto"/>
          </w:tcPr>
          <w:p w:rsidR="00D91D60" w:rsidRPr="00284DA7" w:rsidRDefault="00D91D60" w:rsidP="00D91D60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D91D60" w:rsidRPr="00284DA7" w:rsidRDefault="00D91D60" w:rsidP="00D91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1D60" w:rsidRPr="00284DA7" w:rsidTr="00D91D60">
        <w:tc>
          <w:tcPr>
            <w:tcW w:w="9322" w:type="dxa"/>
            <w:shd w:val="clear" w:color="auto" w:fill="auto"/>
          </w:tcPr>
          <w:p w:rsidR="00D91D60" w:rsidRPr="00284DA7" w:rsidRDefault="00D91D60" w:rsidP="00D91D6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ПАСПОРТ  ПРОГРАММЫ УЧЕБНОЙ </w:t>
            </w:r>
          </w:p>
          <w:p w:rsidR="00D91D60" w:rsidRPr="00E92C0E" w:rsidRDefault="00D91D60" w:rsidP="00D91D60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en-US"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ДИСЦИПЛИНЫ                                                                     </w:t>
            </w:r>
            <w:r w:rsidR="00E92C0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                        4</w:t>
            </w:r>
          </w:p>
          <w:p w:rsidR="00D91D60" w:rsidRPr="00284DA7" w:rsidRDefault="00D91D60" w:rsidP="00D91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D91D60" w:rsidRPr="00284DA7" w:rsidRDefault="00D91D60" w:rsidP="00D91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1D60" w:rsidRPr="00284DA7" w:rsidTr="00D91D60">
        <w:tc>
          <w:tcPr>
            <w:tcW w:w="9322" w:type="dxa"/>
            <w:shd w:val="clear" w:color="auto" w:fill="auto"/>
          </w:tcPr>
          <w:p w:rsidR="00D91D60" w:rsidRPr="00284DA7" w:rsidRDefault="00D91D60" w:rsidP="00D91D6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 содержание УЧЕБНОЙ</w:t>
            </w:r>
          </w:p>
          <w:p w:rsidR="00D91D60" w:rsidRPr="00284DA7" w:rsidRDefault="00D91D60" w:rsidP="00D91D60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ДИСЦИПЛИНЫ                                                                      </w:t>
            </w:r>
            <w:r w:rsidR="00E92C0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                     </w:t>
            </w:r>
            <w:r w:rsidRPr="00284DA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6</w:t>
            </w:r>
          </w:p>
          <w:p w:rsidR="00D91D60" w:rsidRPr="00284DA7" w:rsidRDefault="00D91D60" w:rsidP="00D91D60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D91D60" w:rsidRPr="00284DA7" w:rsidRDefault="00D91D60" w:rsidP="00D91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1D60" w:rsidRPr="00284DA7" w:rsidTr="00D91D60">
        <w:trPr>
          <w:trHeight w:val="670"/>
        </w:trPr>
        <w:tc>
          <w:tcPr>
            <w:tcW w:w="9322" w:type="dxa"/>
            <w:shd w:val="clear" w:color="auto" w:fill="auto"/>
          </w:tcPr>
          <w:p w:rsidR="00D91D60" w:rsidRPr="00284DA7" w:rsidRDefault="00D91D60" w:rsidP="00D91D6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программы</w:t>
            </w:r>
          </w:p>
          <w:p w:rsidR="00D91D60" w:rsidRPr="00E92C0E" w:rsidRDefault="00D91D60" w:rsidP="00D91D60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en-US"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учебной дисциплины                                                                           </w:t>
            </w:r>
            <w:r w:rsidR="00E92C0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en-US" w:eastAsia="ru-RU"/>
              </w:rPr>
              <w:t>10</w:t>
            </w:r>
          </w:p>
          <w:p w:rsidR="00D91D60" w:rsidRPr="00284DA7" w:rsidRDefault="00D91D60" w:rsidP="00D91D60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D91D60" w:rsidRPr="00284DA7" w:rsidRDefault="00D91D60" w:rsidP="00D91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1D60" w:rsidRPr="00284DA7" w:rsidTr="00D91D60">
        <w:tc>
          <w:tcPr>
            <w:tcW w:w="9322" w:type="dxa"/>
            <w:shd w:val="clear" w:color="auto" w:fill="auto"/>
          </w:tcPr>
          <w:p w:rsidR="00D91D60" w:rsidRPr="00284DA7" w:rsidRDefault="00D91D60" w:rsidP="00D91D6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Контроль и оценка результатов </w:t>
            </w:r>
          </w:p>
          <w:p w:rsidR="00D91D60" w:rsidRPr="00284DA7" w:rsidRDefault="00D91D60" w:rsidP="00D91D60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Освоения учебной дисциплины                                 </w:t>
            </w:r>
            <w:r w:rsidR="00E92C0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             </w:t>
            </w:r>
            <w:r w:rsidRPr="00284DA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11</w:t>
            </w:r>
          </w:p>
          <w:p w:rsidR="00D91D60" w:rsidRPr="00284DA7" w:rsidRDefault="00D91D60" w:rsidP="00D91D60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D91D60" w:rsidRPr="00284DA7" w:rsidRDefault="00D91D60" w:rsidP="00D91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1716" w:rsidRPr="00284DA7" w:rsidRDefault="00C01716" w:rsidP="00D91D6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A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C01716" w:rsidRPr="007F3960" w:rsidRDefault="00C01716" w:rsidP="00C017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F396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     1.паспорт  ПРОГРАММЫ УЧЕБНОЙ ДИСЦИПЛИНЫ</w:t>
      </w:r>
    </w:p>
    <w:p w:rsidR="00C01716" w:rsidRPr="007F3960" w:rsidRDefault="00E92C0E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  <w:r w:rsidR="00DC1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</w:t>
      </w:r>
      <w:r w:rsidR="008A5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E92C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756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</w:t>
      </w:r>
      <w:r w:rsidR="00D91D60" w:rsidRPr="007F3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01716" w:rsidRPr="007F3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</w:t>
      </w:r>
      <w:r w:rsidR="004756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омические и правовые основы профессиональной </w:t>
      </w:r>
      <w:r w:rsidR="00C01716" w:rsidRPr="007F3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деятельности</w:t>
      </w:r>
    </w:p>
    <w:p w:rsidR="00C01716" w:rsidRPr="007F3960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716" w:rsidRPr="007F3960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3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3A1ADB" w:rsidRPr="003A1ADB" w:rsidRDefault="00D91D60" w:rsidP="004756A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960">
        <w:rPr>
          <w:rFonts w:ascii="Times New Roman" w:hAnsi="Times New Roman" w:cs="Times New Roman"/>
          <w:bCs/>
          <w:sz w:val="28"/>
          <w:szCs w:val="28"/>
        </w:rPr>
        <w:t>Программа учебной дисциплины является частью программы подготовки</w:t>
      </w:r>
      <w:r w:rsidR="004756AB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7F3960">
        <w:rPr>
          <w:rFonts w:ascii="Times New Roman" w:hAnsi="Times New Roman" w:cs="Times New Roman"/>
          <w:bCs/>
          <w:sz w:val="28"/>
          <w:szCs w:val="28"/>
        </w:rPr>
        <w:t>квалифицированных рабочих, служащ</w:t>
      </w:r>
      <w:r w:rsidR="003A1ADB">
        <w:rPr>
          <w:rFonts w:ascii="Times New Roman" w:hAnsi="Times New Roman" w:cs="Times New Roman"/>
          <w:bCs/>
          <w:sz w:val="28"/>
          <w:szCs w:val="28"/>
        </w:rPr>
        <w:t xml:space="preserve">их по профессии </w:t>
      </w:r>
      <w:r w:rsidR="001E0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</w:t>
      </w:r>
      <w:r w:rsidR="002C0C43" w:rsidRPr="003A1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.01.</w:t>
      </w:r>
      <w:r w:rsidR="001E0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</w:t>
      </w:r>
      <w:r w:rsidR="002C0C43" w:rsidRPr="00E92C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01716" w:rsidRPr="003A1A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Повар, кондитер</w:t>
      </w:r>
      <w:r w:rsidR="00475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3A1ADB" w:rsidRPr="003A1ADB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укрупненная группа</w:t>
      </w:r>
      <w:r w:rsidR="00475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3A1ADB" w:rsidRPr="003A1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B7C" w:rsidRPr="00154B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43.00.00</w:t>
      </w:r>
      <w:r w:rsidR="001E0B7C" w:rsidRPr="00154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Сервис и туризм</w:t>
      </w:r>
      <w:r w:rsidR="004756A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1E0B7C" w:rsidRPr="00C26296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:rsidR="00F91CF2" w:rsidRDefault="00C01716" w:rsidP="00F91C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  <w:r w:rsidRPr="007F3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01716" w:rsidRDefault="00C01716" w:rsidP="00F91C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96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</w:t>
      </w:r>
      <w:r w:rsidR="00F91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7F3960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бщепрофессиональный цикл</w:t>
      </w:r>
      <w:r w:rsidR="004756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56AB" w:rsidRPr="004756AB" w:rsidRDefault="004756AB" w:rsidP="004756AB">
      <w:pPr>
        <w:tabs>
          <w:tab w:val="left" w:pos="93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6A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может быть использована 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</w:t>
      </w:r>
    </w:p>
    <w:p w:rsidR="00C01716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3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8A54F8" w:rsidRPr="008A54F8" w:rsidRDefault="008A54F8" w:rsidP="008A5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4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</w:t>
      </w:r>
      <w:r w:rsidR="000A66C8" w:rsidRPr="000A66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66C8" w:rsidRPr="003A1ADB">
        <w:rPr>
          <w:rFonts w:ascii="Times New Roman" w:eastAsia="Calibri" w:hAnsi="Times New Roman" w:cs="Times New Roman"/>
          <w:sz w:val="28"/>
          <w:szCs w:val="28"/>
        </w:rPr>
        <w:t>учебной</w:t>
      </w:r>
      <w:r w:rsidR="000A66C8">
        <w:rPr>
          <w:rFonts w:ascii="Times New Roman" w:eastAsia="Calibri" w:hAnsi="Times New Roman" w:cs="Times New Roman"/>
          <w:sz w:val="28"/>
          <w:szCs w:val="28"/>
        </w:rPr>
        <w:t xml:space="preserve"> дисциплине</w:t>
      </w:r>
      <w:r w:rsidRPr="008A5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</w:t>
      </w:r>
      <w:r w:rsidR="00DC10D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75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</w:t>
      </w:r>
      <w:r w:rsidRPr="008A5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Экономические и правовые основы производственной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5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ориентирована на достижение следующих </w:t>
      </w:r>
      <w:r w:rsidRPr="008A5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целей:</w:t>
      </w:r>
    </w:p>
    <w:p w:rsidR="008A54F8" w:rsidRPr="008A54F8" w:rsidRDefault="008A54F8" w:rsidP="008A5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4F8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действующего законодательства, регулирую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щего хозяйственно-экономические </w:t>
      </w:r>
      <w:r w:rsidRPr="008A5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отношения, формирование системы знаний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правового обеспечения </w:t>
      </w:r>
      <w:r w:rsidRPr="008A54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предпринимательской деятельности и наемного труда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приобретение навыков работы с </w:t>
      </w:r>
      <w:r w:rsidRPr="008A54F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 материалом, его анализа и практического использования.</w:t>
      </w:r>
    </w:p>
    <w:p w:rsidR="008A54F8" w:rsidRPr="008A54F8" w:rsidRDefault="008A54F8" w:rsidP="008A5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формирование</w:t>
      </w:r>
      <w:r w:rsidRPr="008A5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развитие теоретических знаний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процессе изучения действующего </w:t>
      </w:r>
      <w:r w:rsidRPr="008A54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в сфере хозяйственно-экономических отношений;</w:t>
      </w:r>
    </w:p>
    <w:p w:rsidR="008A54F8" w:rsidRPr="008A54F8" w:rsidRDefault="008A54F8" w:rsidP="008A5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усвоение</w:t>
      </w:r>
      <w:r w:rsidRPr="008A5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студентами общеправовых категорий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понятий, оставляющих специфику </w:t>
      </w:r>
      <w:r w:rsidRPr="008A5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современного российского гражданского, хозяйственного, 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принимательского, финансового и </w:t>
      </w:r>
      <w:r w:rsidRPr="008A54F8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трудового законодательства;</w:t>
      </w:r>
    </w:p>
    <w:p w:rsidR="008A54F8" w:rsidRPr="008A54F8" w:rsidRDefault="008A54F8" w:rsidP="008A5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приобретение</w:t>
      </w:r>
      <w:r w:rsidRPr="008A5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навыков работы с нормативно-правовы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 актами в сфере хозяйственно-</w:t>
      </w:r>
      <w:r w:rsidRPr="008A54F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экономической деятельности, ознакомление с практикой его применения и толкования;</w:t>
      </w:r>
    </w:p>
    <w:p w:rsidR="008A54F8" w:rsidRPr="007F3960" w:rsidRDefault="008A54F8" w:rsidP="008A5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активизация</w:t>
      </w:r>
      <w:r w:rsidRPr="008A5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интереса к проблемам правового регули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рования и развитие стремлений к </w:t>
      </w:r>
      <w:r w:rsidRPr="008A54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повышению уровня профессиональной подготовки специалистов.</w:t>
      </w:r>
      <w:r w:rsidRPr="008A54F8">
        <w:rPr>
          <w:rFonts w:ascii="Times New Roman" w:eastAsia="Times New Roman" w:hAnsi="Times New Roman" w:cs="Times New Roman"/>
          <w:sz w:val="28"/>
          <w:szCs w:val="28"/>
          <w:lang w:eastAsia="ru-RU"/>
        </w:rPr>
        <w:cr/>
      </w:r>
    </w:p>
    <w:p w:rsidR="00C01716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5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результате освоения дисциплины </w:t>
      </w:r>
      <w:r w:rsidR="003B74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студент</w:t>
      </w:r>
      <w:r w:rsidRPr="008A5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должен</w:t>
      </w:r>
      <w:r w:rsidRPr="007F3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3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323CD8" w:rsidRPr="00323CD8" w:rsidRDefault="00D776B9" w:rsidP="00323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У1</w:t>
      </w:r>
      <w:r w:rsidR="00BC4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3CD8" w:rsidRPr="00323C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анализ состояния рынка товаров и услуг в области профессиональной деятельности;</w:t>
      </w:r>
    </w:p>
    <w:p w:rsidR="00323CD8" w:rsidRPr="00323CD8" w:rsidRDefault="00D776B9" w:rsidP="00323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У2 </w:t>
      </w:r>
      <w:r w:rsidR="00323CD8" w:rsidRPr="00323CD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общих вопросах основ экономики организации питания;</w:t>
      </w:r>
    </w:p>
    <w:p w:rsidR="00323CD8" w:rsidRPr="00323CD8" w:rsidRDefault="00D776B9" w:rsidP="00323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У3 </w:t>
      </w:r>
      <w:r w:rsidR="00323CD8" w:rsidRPr="00323CD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потребность в материальных, трудовых ресурсах;</w:t>
      </w:r>
    </w:p>
    <w:p w:rsidR="00323CD8" w:rsidRPr="00323CD8" w:rsidRDefault="00D776B9" w:rsidP="00323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У4 </w:t>
      </w:r>
      <w:r w:rsidR="00323CD8" w:rsidRPr="00323C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</w:t>
      </w:r>
      <w:r w:rsidR="00323CD8" w:rsidRPr="00323C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нормы</w:t>
      </w:r>
      <w:r w:rsidR="00323CD8" w:rsidRPr="00323C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трудового</w:t>
      </w:r>
      <w:r w:rsidR="00323CD8" w:rsidRPr="00323C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права</w:t>
      </w:r>
      <w:r w:rsidR="00323CD8" w:rsidRPr="00323C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</w:t>
      </w:r>
      <w:r w:rsidR="00323CD8" w:rsidRPr="00323C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взаимодействии с подчиненным персоналом;</w:t>
      </w:r>
    </w:p>
    <w:p w:rsidR="00323CD8" w:rsidRPr="00323CD8" w:rsidRDefault="00D776B9" w:rsidP="00323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У5 </w:t>
      </w:r>
      <w:r w:rsidR="00323CD8" w:rsidRPr="00323C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 экономические  и  правовые  знания  в  конкретных   производственных ситуациях;</w:t>
      </w:r>
    </w:p>
    <w:p w:rsidR="00323CD8" w:rsidRPr="007F3960" w:rsidRDefault="00D776B9" w:rsidP="00323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У6 </w:t>
      </w:r>
      <w:r w:rsidR="00323CD8" w:rsidRPr="00323CD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защищать свои права  в рамках действующего законодательства РФ.</w:t>
      </w:r>
    </w:p>
    <w:p w:rsidR="00C01716" w:rsidRPr="00D91D60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716" w:rsidRPr="00D91D60" w:rsidRDefault="00C01716" w:rsidP="00F80E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результате освоения дисциплины </w:t>
      </w:r>
      <w:r w:rsidR="003B74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студент</w:t>
      </w:r>
      <w:r w:rsidRPr="00F8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должен</w:t>
      </w:r>
      <w:r w:rsidR="00F8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5A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323CD8" w:rsidRDefault="00D776B9" w:rsidP="00D7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З1 Принципы рыночной экономики;</w:t>
      </w:r>
    </w:p>
    <w:p w:rsidR="00D776B9" w:rsidRPr="00D776B9" w:rsidRDefault="00D776B9" w:rsidP="00D7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З2 </w:t>
      </w:r>
      <w:r w:rsidRPr="00D91D6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нно-правовые формы предприятий;</w:t>
      </w:r>
    </w:p>
    <w:p w:rsidR="00323CD8" w:rsidRPr="00323CD8" w:rsidRDefault="00D776B9" w:rsidP="00323C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З3 </w:t>
      </w:r>
      <w:r w:rsidR="00323CD8" w:rsidRPr="00323CD8">
        <w:rPr>
          <w:rFonts w:ascii="Times New Roman" w:eastAsia="Times New Roman" w:hAnsi="Times New Roman" w:cs="Times New Roman"/>
          <w:sz w:val="28"/>
          <w:szCs w:val="28"/>
        </w:rPr>
        <w:t>основные ресурсы, задействованные в профессиональной деятельности;</w:t>
      </w:r>
    </w:p>
    <w:p w:rsidR="00323CD8" w:rsidRPr="00323CD8" w:rsidRDefault="00D776B9" w:rsidP="00323CD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З4 </w:t>
      </w:r>
      <w:r w:rsidR="00323CD8" w:rsidRPr="00323CD8">
        <w:rPr>
          <w:rFonts w:ascii="Times New Roman" w:eastAsia="Times New Roman" w:hAnsi="Times New Roman" w:cs="Times New Roman"/>
          <w:sz w:val="28"/>
          <w:szCs w:val="28"/>
        </w:rPr>
        <w:t xml:space="preserve">способы ресурсосбережения в организации; </w:t>
      </w:r>
    </w:p>
    <w:p w:rsidR="00323CD8" w:rsidRDefault="00D776B9" w:rsidP="00323CD8">
      <w:pPr>
        <w:tabs>
          <w:tab w:val="left" w:pos="107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З5 </w:t>
      </w:r>
      <w:r w:rsidR="00323CD8" w:rsidRPr="00323CD8">
        <w:rPr>
          <w:rFonts w:ascii="Times New Roman" w:eastAsia="Times New Roman" w:hAnsi="Times New Roman" w:cs="Times New Roman"/>
          <w:sz w:val="28"/>
          <w:szCs w:val="28"/>
        </w:rPr>
        <w:t>понятие, виды предпринимательства;</w:t>
      </w:r>
    </w:p>
    <w:p w:rsidR="00323CD8" w:rsidRPr="00323CD8" w:rsidRDefault="00D776B9" w:rsidP="00323CD8">
      <w:pPr>
        <w:tabs>
          <w:tab w:val="left" w:pos="107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З6 </w:t>
      </w:r>
      <w:r w:rsidR="00323CD8" w:rsidRPr="00323CD8">
        <w:rPr>
          <w:rFonts w:ascii="Times New Roman" w:eastAsia="Times New Roman" w:hAnsi="Times New Roman" w:cs="Times New Roman"/>
          <w:sz w:val="28"/>
          <w:szCs w:val="28"/>
        </w:rPr>
        <w:t xml:space="preserve">виды предпринимательских рисков, способы их предотвращения и минимизации; </w:t>
      </w:r>
    </w:p>
    <w:p w:rsidR="00323CD8" w:rsidRPr="00323CD8" w:rsidRDefault="00D776B9" w:rsidP="00323C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З7 </w:t>
      </w:r>
      <w:r w:rsidR="00323CD8" w:rsidRPr="00323CD8">
        <w:rPr>
          <w:rFonts w:ascii="Times New Roman" w:eastAsia="Times New Roman" w:hAnsi="Times New Roman" w:cs="Times New Roman"/>
          <w:sz w:val="28"/>
          <w:szCs w:val="28"/>
        </w:rPr>
        <w:t xml:space="preserve">нормативно - правовые документы, регулирующие хозяйственные отношения; </w:t>
      </w:r>
    </w:p>
    <w:p w:rsidR="00323CD8" w:rsidRPr="00323CD8" w:rsidRDefault="00D776B9" w:rsidP="00323C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З8 </w:t>
      </w:r>
      <w:r w:rsidR="00323CD8" w:rsidRPr="00323CD8">
        <w:rPr>
          <w:rFonts w:ascii="Times New Roman" w:eastAsia="Times New Roman" w:hAnsi="Times New Roman" w:cs="Times New Roman"/>
          <w:sz w:val="28"/>
          <w:szCs w:val="28"/>
        </w:rPr>
        <w:t>основные положения законодательства, регулирующего трудовые отношения;</w:t>
      </w:r>
    </w:p>
    <w:p w:rsidR="00323CD8" w:rsidRPr="00323CD8" w:rsidRDefault="00D776B9" w:rsidP="00323C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З9 </w:t>
      </w:r>
      <w:r w:rsidR="00323CD8" w:rsidRPr="00323CD8">
        <w:rPr>
          <w:rFonts w:ascii="Times New Roman" w:eastAsia="Times New Roman" w:hAnsi="Times New Roman" w:cs="Times New Roman"/>
          <w:sz w:val="28"/>
          <w:szCs w:val="28"/>
        </w:rPr>
        <w:t xml:space="preserve">формы и системы оплаты труда; </w:t>
      </w:r>
    </w:p>
    <w:p w:rsidR="00323CD8" w:rsidRPr="00323CD8" w:rsidRDefault="00D776B9" w:rsidP="00323C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З10 </w:t>
      </w:r>
      <w:r w:rsidR="00323CD8" w:rsidRPr="00323CD8">
        <w:rPr>
          <w:rFonts w:ascii="Times New Roman" w:eastAsia="Times New Roman" w:hAnsi="Times New Roman" w:cs="Times New Roman"/>
          <w:sz w:val="28"/>
          <w:szCs w:val="28"/>
        </w:rPr>
        <w:t>механизм формирования заработной платы;</w:t>
      </w:r>
    </w:p>
    <w:p w:rsidR="00323CD8" w:rsidRPr="00323CD8" w:rsidRDefault="00D776B9" w:rsidP="00323C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З11</w:t>
      </w:r>
      <w:r w:rsidR="00323CD8" w:rsidRPr="00323CD8">
        <w:rPr>
          <w:rFonts w:ascii="Times New Roman" w:eastAsia="Times New Roman" w:hAnsi="Times New Roman" w:cs="Times New Roman"/>
          <w:sz w:val="28"/>
          <w:szCs w:val="28"/>
        </w:rPr>
        <w:t>виды гарантий, компенсаций и удержаний из заработной платы.</w:t>
      </w:r>
    </w:p>
    <w:p w:rsidR="00C9306A" w:rsidRDefault="00C9306A" w:rsidP="00C93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0E64" w:rsidRPr="00F80E64" w:rsidRDefault="00F80E64" w:rsidP="00F80E64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4F3911">
        <w:rPr>
          <w:rFonts w:ascii="Times New Roman" w:eastAsia="Calibri" w:hAnsi="Times New Roman" w:cs="Times New Roman"/>
          <w:b/>
          <w:sz w:val="28"/>
          <w:szCs w:val="28"/>
        </w:rPr>
        <w:t>Перечисленные знания и умения необходимы для формирования следующих общих и профессиональных компетенций:</w:t>
      </w:r>
    </w:p>
    <w:p w:rsidR="000A66C8" w:rsidRPr="000A66C8" w:rsidRDefault="000A66C8" w:rsidP="000A66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6C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0A66C8" w:rsidRPr="000A66C8" w:rsidRDefault="000A66C8" w:rsidP="000A66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6C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0A66C8" w:rsidRPr="000A66C8" w:rsidRDefault="000A66C8" w:rsidP="000A66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6C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03. Планировать и реализовывать собственное профессиональное и личностное развитие.</w:t>
      </w:r>
    </w:p>
    <w:p w:rsidR="000A66C8" w:rsidRPr="000A66C8" w:rsidRDefault="000A66C8" w:rsidP="000A66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6C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04. Работать в коллективе и команде, эффективно взаимодействовать с коллегами, руководством, клиентами.</w:t>
      </w:r>
    </w:p>
    <w:p w:rsidR="000A66C8" w:rsidRPr="000A66C8" w:rsidRDefault="000A66C8" w:rsidP="000A66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6C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0A66C8" w:rsidRPr="000A66C8" w:rsidRDefault="000A66C8" w:rsidP="000A66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6C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0A66C8" w:rsidRPr="000A66C8" w:rsidRDefault="000A66C8" w:rsidP="000A66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6C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0A66C8" w:rsidRPr="000A66C8" w:rsidRDefault="000A66C8" w:rsidP="000A66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6C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09. Использовать информационные технологии в профессиональной деятельности.</w:t>
      </w:r>
    </w:p>
    <w:p w:rsidR="000A66C8" w:rsidRPr="000A66C8" w:rsidRDefault="000A66C8" w:rsidP="000A66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6C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10. Пользоваться профессиональной документацией на государственном и иностранном языке.</w:t>
      </w:r>
    </w:p>
    <w:p w:rsidR="000A66C8" w:rsidRPr="000A66C8" w:rsidRDefault="00C9306A" w:rsidP="000A66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 11.</w:t>
      </w:r>
      <w:r w:rsidR="000A66C8" w:rsidRPr="000A66C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предпринимательскую деятельность в профессиональной сфере.</w:t>
      </w:r>
    </w:p>
    <w:p w:rsidR="00C01716" w:rsidRPr="00284DA7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1716" w:rsidRPr="00D91D60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1D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C01716" w:rsidRPr="00D91D60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716" w:rsidRPr="00D91D60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D6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</w:t>
      </w:r>
      <w:r w:rsidR="001E0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ебной нагрузки </w:t>
      </w:r>
      <w:r w:rsidR="00C9306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</w:t>
      </w:r>
      <w:r w:rsidR="001E0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54</w:t>
      </w:r>
      <w:r w:rsidRPr="00D91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часов, в том числе:</w:t>
      </w:r>
    </w:p>
    <w:p w:rsidR="00C01716" w:rsidRPr="00D91D60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 </w:t>
      </w:r>
      <w:r w:rsidR="00C9306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</w:t>
      </w:r>
      <w:r w:rsidRPr="00D91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B7C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Pr="00D91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часа;</w:t>
      </w:r>
    </w:p>
    <w:p w:rsidR="00C01716" w:rsidRPr="00D91D60" w:rsidRDefault="00C01716" w:rsidP="00284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</w:t>
      </w:r>
      <w:r w:rsidR="00C930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студента</w:t>
      </w:r>
      <w:r w:rsidR="001E0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 часа</w:t>
      </w:r>
      <w:r w:rsidR="00284DA7" w:rsidRPr="00D91D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4DA7" w:rsidRDefault="00284DA7" w:rsidP="00D91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06A" w:rsidRDefault="00C9306A" w:rsidP="00C01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66C8" w:rsidRPr="00284DA7" w:rsidRDefault="000A66C8" w:rsidP="00C01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716" w:rsidRPr="008A54F8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5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 СОДЕРЖАНИЕ УЧЕБНОЙ ДИСЦИПЛИНЫ</w:t>
      </w:r>
    </w:p>
    <w:p w:rsidR="00C01716" w:rsidRPr="008A54F8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A5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C01716" w:rsidRPr="008A54F8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C01716" w:rsidRPr="008A54F8" w:rsidTr="00B45E15">
        <w:trPr>
          <w:trHeight w:val="460"/>
        </w:trPr>
        <w:tc>
          <w:tcPr>
            <w:tcW w:w="7904" w:type="dxa"/>
            <w:shd w:val="clear" w:color="auto" w:fill="auto"/>
          </w:tcPr>
          <w:p w:rsidR="00C01716" w:rsidRPr="008A54F8" w:rsidRDefault="00C01716" w:rsidP="00C01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4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C01716" w:rsidRPr="008A54F8" w:rsidRDefault="00C01716" w:rsidP="00C01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A54F8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C01716" w:rsidRPr="008A54F8" w:rsidTr="00B45E15">
        <w:trPr>
          <w:trHeight w:val="285"/>
        </w:trPr>
        <w:tc>
          <w:tcPr>
            <w:tcW w:w="7904" w:type="dxa"/>
            <w:shd w:val="clear" w:color="auto" w:fill="auto"/>
          </w:tcPr>
          <w:p w:rsidR="00C01716" w:rsidRPr="008A54F8" w:rsidRDefault="00C01716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54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C01716" w:rsidRPr="008A54F8" w:rsidRDefault="001E0B7C" w:rsidP="00C01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54</w:t>
            </w:r>
          </w:p>
        </w:tc>
      </w:tr>
      <w:tr w:rsidR="00C01716" w:rsidRPr="008A54F8" w:rsidTr="00B45E15">
        <w:tc>
          <w:tcPr>
            <w:tcW w:w="7904" w:type="dxa"/>
            <w:shd w:val="clear" w:color="auto" w:fill="auto"/>
          </w:tcPr>
          <w:p w:rsidR="00C01716" w:rsidRPr="008A54F8" w:rsidRDefault="00C01716" w:rsidP="00C01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4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C01716" w:rsidRPr="008A54F8" w:rsidRDefault="001E0B7C" w:rsidP="00C01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52</w:t>
            </w:r>
          </w:p>
        </w:tc>
      </w:tr>
      <w:tr w:rsidR="00C01716" w:rsidRPr="008A54F8" w:rsidTr="00B45E15">
        <w:tc>
          <w:tcPr>
            <w:tcW w:w="7904" w:type="dxa"/>
            <w:shd w:val="clear" w:color="auto" w:fill="auto"/>
          </w:tcPr>
          <w:p w:rsidR="00C01716" w:rsidRPr="008A54F8" w:rsidRDefault="00C01716" w:rsidP="00C01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C01716" w:rsidRPr="008A54F8" w:rsidRDefault="00C01716" w:rsidP="00C01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C01716" w:rsidRPr="008A54F8" w:rsidTr="00B45E15">
        <w:tc>
          <w:tcPr>
            <w:tcW w:w="7904" w:type="dxa"/>
            <w:shd w:val="clear" w:color="auto" w:fill="auto"/>
          </w:tcPr>
          <w:p w:rsidR="00C01716" w:rsidRPr="008A54F8" w:rsidRDefault="00C01716" w:rsidP="00C01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C01716" w:rsidRPr="008A54F8" w:rsidRDefault="00C01716" w:rsidP="00C01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C01716" w:rsidRPr="008A54F8" w:rsidTr="00B45E15">
        <w:tc>
          <w:tcPr>
            <w:tcW w:w="7904" w:type="dxa"/>
            <w:shd w:val="clear" w:color="auto" w:fill="auto"/>
          </w:tcPr>
          <w:p w:rsidR="00C01716" w:rsidRPr="008A54F8" w:rsidRDefault="00C01716" w:rsidP="00C01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C01716" w:rsidRPr="008A54F8" w:rsidRDefault="00C01716" w:rsidP="00C01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A54F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15</w:t>
            </w:r>
          </w:p>
        </w:tc>
      </w:tr>
      <w:tr w:rsidR="00C01716" w:rsidRPr="008A54F8" w:rsidTr="00B45E15">
        <w:tc>
          <w:tcPr>
            <w:tcW w:w="7904" w:type="dxa"/>
            <w:shd w:val="clear" w:color="auto" w:fill="auto"/>
          </w:tcPr>
          <w:p w:rsidR="00C01716" w:rsidRPr="008A54F8" w:rsidRDefault="00C01716" w:rsidP="00C01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C01716" w:rsidRPr="008A54F8" w:rsidRDefault="00C01716" w:rsidP="00C01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A54F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C01716" w:rsidRPr="008A54F8" w:rsidTr="00B45E15">
        <w:tc>
          <w:tcPr>
            <w:tcW w:w="7904" w:type="dxa"/>
            <w:shd w:val="clear" w:color="auto" w:fill="auto"/>
          </w:tcPr>
          <w:p w:rsidR="00C01716" w:rsidRPr="008A54F8" w:rsidRDefault="00C01716" w:rsidP="00C01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A5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 (</w:t>
            </w:r>
            <w:r w:rsidRPr="008A54F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C01716" w:rsidRPr="008A54F8" w:rsidRDefault="00C01716" w:rsidP="00C01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C01716" w:rsidRPr="008A54F8" w:rsidTr="00B45E15">
        <w:tc>
          <w:tcPr>
            <w:tcW w:w="7904" w:type="dxa"/>
            <w:shd w:val="clear" w:color="auto" w:fill="auto"/>
          </w:tcPr>
          <w:p w:rsidR="00C01716" w:rsidRPr="008A54F8" w:rsidRDefault="00C01716" w:rsidP="00D77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54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Самостоятельная работа </w:t>
            </w:r>
            <w:r w:rsidR="00D776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студента</w:t>
            </w:r>
            <w:r w:rsidRPr="008A54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(всего)</w:t>
            </w:r>
          </w:p>
        </w:tc>
        <w:tc>
          <w:tcPr>
            <w:tcW w:w="1800" w:type="dxa"/>
            <w:shd w:val="clear" w:color="auto" w:fill="auto"/>
          </w:tcPr>
          <w:p w:rsidR="00C01716" w:rsidRPr="008A54F8" w:rsidRDefault="001E0B7C" w:rsidP="00C01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C01716" w:rsidRPr="008A54F8" w:rsidTr="00B45E15">
        <w:tc>
          <w:tcPr>
            <w:tcW w:w="7904" w:type="dxa"/>
            <w:shd w:val="clear" w:color="auto" w:fill="auto"/>
          </w:tcPr>
          <w:p w:rsidR="00C01716" w:rsidRPr="008A54F8" w:rsidRDefault="00C01716" w:rsidP="00C01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C01716" w:rsidRPr="008A54F8" w:rsidRDefault="00C01716" w:rsidP="00C01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C01716" w:rsidRPr="008A54F8" w:rsidTr="00B45E15">
        <w:tc>
          <w:tcPr>
            <w:tcW w:w="7904" w:type="dxa"/>
            <w:shd w:val="clear" w:color="auto" w:fill="auto"/>
          </w:tcPr>
          <w:p w:rsidR="00C01716" w:rsidRPr="008A54F8" w:rsidRDefault="00C01716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A54F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Работа с различными источниками информации с целью подготовки:</w:t>
            </w:r>
          </w:p>
          <w:p w:rsidR="00C01716" w:rsidRPr="008A54F8" w:rsidRDefault="00C01716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A54F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1.Рефератов</w:t>
            </w:r>
          </w:p>
          <w:p w:rsidR="00C01716" w:rsidRPr="008A54F8" w:rsidRDefault="00C01716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A54F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2. Компьютерных презентаций</w:t>
            </w:r>
          </w:p>
          <w:p w:rsidR="00C01716" w:rsidRPr="008A54F8" w:rsidRDefault="00C01716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A54F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3. Сообщений по вопросам, предложенным преподавателем</w:t>
            </w:r>
          </w:p>
          <w:p w:rsidR="00C01716" w:rsidRPr="008A54F8" w:rsidRDefault="00C01716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A54F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4. Работа с учебником, составление конспекта</w:t>
            </w:r>
          </w:p>
          <w:p w:rsidR="00C01716" w:rsidRPr="008A54F8" w:rsidRDefault="00C01716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A54F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5. Составление ситуационных задач</w:t>
            </w:r>
          </w:p>
          <w:p w:rsidR="00C01716" w:rsidRPr="008A54F8" w:rsidRDefault="00C01716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A54F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6. Оформление документов</w:t>
            </w:r>
          </w:p>
          <w:p w:rsidR="00C01716" w:rsidRPr="008A54F8" w:rsidRDefault="00C01716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A54F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7. Подготовка к практическим работам</w:t>
            </w:r>
          </w:p>
        </w:tc>
        <w:tc>
          <w:tcPr>
            <w:tcW w:w="1800" w:type="dxa"/>
            <w:shd w:val="clear" w:color="auto" w:fill="auto"/>
          </w:tcPr>
          <w:p w:rsidR="00C01716" w:rsidRPr="008A54F8" w:rsidRDefault="00C01716" w:rsidP="00C01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highlight w:val="red"/>
                <w:lang w:eastAsia="ru-RU"/>
              </w:rPr>
            </w:pPr>
          </w:p>
        </w:tc>
      </w:tr>
      <w:tr w:rsidR="00C01716" w:rsidRPr="008A54F8" w:rsidTr="00B45E15">
        <w:tc>
          <w:tcPr>
            <w:tcW w:w="9704" w:type="dxa"/>
            <w:gridSpan w:val="2"/>
            <w:shd w:val="clear" w:color="auto" w:fill="auto"/>
          </w:tcPr>
          <w:p w:rsidR="00C01716" w:rsidRPr="008A54F8" w:rsidRDefault="00C01716" w:rsidP="00C01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A54F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Итоговая аттестация в форме дифференцированного зачета</w:t>
            </w:r>
          </w:p>
        </w:tc>
      </w:tr>
    </w:tbl>
    <w:p w:rsidR="00C01716" w:rsidRPr="008A54F8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716" w:rsidRPr="009E3F7D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01716" w:rsidRPr="009E3F7D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C01716" w:rsidRPr="000A66C8" w:rsidRDefault="00C01716" w:rsidP="00EF06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A66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2.2. </w:t>
      </w:r>
      <w:r w:rsidR="00EF0646" w:rsidRPr="000A66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Pr="000A66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ематический план и содержание учебной дисциплины</w:t>
      </w:r>
    </w:p>
    <w:p w:rsidR="00C01716" w:rsidRPr="000A66C8" w:rsidRDefault="008A54F8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66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  <w:r w:rsidR="00CF57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</w:t>
      </w:r>
      <w:bookmarkStart w:id="0" w:name="_GoBack"/>
      <w:bookmarkEnd w:id="0"/>
      <w:r w:rsidRPr="000A66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04 </w:t>
      </w:r>
      <w:r w:rsidR="00C01716" w:rsidRPr="000A66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Экономические и правовые основы производственной деятельности</w:t>
      </w:r>
    </w:p>
    <w:p w:rsidR="00C01716" w:rsidRPr="00284DA7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1716" w:rsidRPr="00284DA7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1"/>
        <w:gridCol w:w="536"/>
        <w:gridCol w:w="160"/>
        <w:gridCol w:w="9200"/>
        <w:gridCol w:w="1779"/>
        <w:gridCol w:w="1555"/>
      </w:tblGrid>
      <w:tr w:rsidR="00C01716" w:rsidRPr="00284DA7" w:rsidTr="00186998">
        <w:trPr>
          <w:trHeight w:val="20"/>
        </w:trPr>
        <w:tc>
          <w:tcPr>
            <w:tcW w:w="2211" w:type="dxa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896" w:type="dxa"/>
            <w:gridSpan w:val="3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9" w:type="dxa"/>
            <w:shd w:val="clear" w:color="auto" w:fill="auto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555" w:type="dxa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C01716" w:rsidRPr="00284DA7" w:rsidTr="00186998">
        <w:trPr>
          <w:trHeight w:val="20"/>
        </w:trPr>
        <w:tc>
          <w:tcPr>
            <w:tcW w:w="2211" w:type="dxa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6" w:type="dxa"/>
            <w:gridSpan w:val="3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9" w:type="dxa"/>
            <w:shd w:val="clear" w:color="auto" w:fill="auto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5" w:type="dxa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01716" w:rsidRPr="00284DA7" w:rsidTr="009E2DE1">
        <w:trPr>
          <w:trHeight w:val="20"/>
        </w:trPr>
        <w:tc>
          <w:tcPr>
            <w:tcW w:w="15441" w:type="dxa"/>
            <w:gridSpan w:val="6"/>
            <w:shd w:val="clear" w:color="auto" w:fill="BFBFBF" w:themeFill="background1" w:themeFillShade="BF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Рыночная экономика</w:t>
            </w:r>
          </w:p>
        </w:tc>
      </w:tr>
      <w:tr w:rsidR="00C01716" w:rsidRPr="00284DA7" w:rsidTr="003E7B7A">
        <w:trPr>
          <w:trHeight w:val="20"/>
        </w:trPr>
        <w:tc>
          <w:tcPr>
            <w:tcW w:w="2211" w:type="dxa"/>
            <w:vMerge w:val="restart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</w:t>
            </w:r>
          </w:p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Принципы рыночной экономики</w:t>
            </w:r>
          </w:p>
        </w:tc>
        <w:tc>
          <w:tcPr>
            <w:tcW w:w="9896" w:type="dxa"/>
            <w:gridSpan w:val="3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C01716" w:rsidRPr="00284DA7" w:rsidRDefault="00186998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9</w:t>
            </w:r>
          </w:p>
          <w:p w:rsidR="00C01716" w:rsidRPr="00284DA7" w:rsidRDefault="001E0B7C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C01716" w:rsidRPr="00284DA7" w:rsidRDefault="001E0B7C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C01716" w:rsidRPr="00284DA7" w:rsidRDefault="001E0B7C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shd w:val="clear" w:color="auto" w:fill="BFBFBF" w:themeFill="background1" w:themeFillShade="BF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01716" w:rsidRPr="00284DA7" w:rsidTr="00186998">
        <w:trPr>
          <w:trHeight w:val="20"/>
        </w:trPr>
        <w:tc>
          <w:tcPr>
            <w:tcW w:w="2211" w:type="dxa"/>
            <w:vMerge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gridSpan w:val="2"/>
          </w:tcPr>
          <w:p w:rsidR="00C01716" w:rsidRPr="00284DA7" w:rsidRDefault="00C01716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1E0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9200" w:type="dxa"/>
          </w:tcPr>
          <w:p w:rsidR="00C01716" w:rsidRPr="00284DA7" w:rsidRDefault="00C01716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в экономике</w:t>
            </w:r>
          </w:p>
        </w:tc>
        <w:tc>
          <w:tcPr>
            <w:tcW w:w="1779" w:type="dxa"/>
            <w:vMerge/>
            <w:shd w:val="clear" w:color="auto" w:fill="auto"/>
          </w:tcPr>
          <w:p w:rsidR="00C01716" w:rsidRPr="00284DA7" w:rsidRDefault="00C01716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C01716" w:rsidRPr="00284DA7" w:rsidTr="00186998">
        <w:trPr>
          <w:trHeight w:val="20"/>
        </w:trPr>
        <w:tc>
          <w:tcPr>
            <w:tcW w:w="2211" w:type="dxa"/>
            <w:vMerge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gridSpan w:val="2"/>
          </w:tcPr>
          <w:p w:rsidR="00C01716" w:rsidRPr="00284DA7" w:rsidRDefault="001E0B7C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9200" w:type="dxa"/>
          </w:tcPr>
          <w:p w:rsidR="00C01716" w:rsidRPr="00284DA7" w:rsidRDefault="00C01716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Субъекты,  объекты и отношения собственности в экономике</w:t>
            </w:r>
          </w:p>
        </w:tc>
        <w:tc>
          <w:tcPr>
            <w:tcW w:w="1779" w:type="dxa"/>
            <w:vMerge/>
            <w:shd w:val="clear" w:color="auto" w:fill="auto"/>
          </w:tcPr>
          <w:p w:rsidR="00C01716" w:rsidRPr="00284DA7" w:rsidRDefault="00C01716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C01716" w:rsidRPr="00284DA7" w:rsidTr="00186998">
        <w:trPr>
          <w:trHeight w:val="20"/>
        </w:trPr>
        <w:tc>
          <w:tcPr>
            <w:tcW w:w="2211" w:type="dxa"/>
            <w:vMerge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gridSpan w:val="2"/>
          </w:tcPr>
          <w:p w:rsidR="00C01716" w:rsidRPr="00284DA7" w:rsidRDefault="001E0B7C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9200" w:type="dxa"/>
          </w:tcPr>
          <w:p w:rsidR="00C01716" w:rsidRPr="00284DA7" w:rsidRDefault="00C01716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Механизм рыночной экономики. Спрос и предложение</w:t>
            </w:r>
          </w:p>
        </w:tc>
        <w:tc>
          <w:tcPr>
            <w:tcW w:w="1779" w:type="dxa"/>
            <w:vMerge/>
            <w:shd w:val="clear" w:color="auto" w:fill="auto"/>
          </w:tcPr>
          <w:p w:rsidR="00C01716" w:rsidRPr="00284DA7" w:rsidRDefault="00C01716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C01716" w:rsidRPr="00284DA7" w:rsidTr="00186998">
        <w:trPr>
          <w:trHeight w:val="20"/>
        </w:trPr>
        <w:tc>
          <w:tcPr>
            <w:tcW w:w="2211" w:type="dxa"/>
            <w:vMerge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3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779" w:type="dxa"/>
            <w:shd w:val="clear" w:color="auto" w:fill="auto"/>
          </w:tcPr>
          <w:p w:rsidR="00C01716" w:rsidRPr="00284DA7" w:rsidRDefault="00C01716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5" w:type="dxa"/>
            <w:vMerge w:val="restart"/>
            <w:shd w:val="clear" w:color="auto" w:fill="C0C0C0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86998" w:rsidRPr="00284DA7" w:rsidTr="00186998">
        <w:trPr>
          <w:trHeight w:val="20"/>
        </w:trPr>
        <w:tc>
          <w:tcPr>
            <w:tcW w:w="2211" w:type="dxa"/>
            <w:vMerge/>
          </w:tcPr>
          <w:p w:rsidR="00186998" w:rsidRPr="00284DA7" w:rsidRDefault="00186998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gridSpan w:val="2"/>
          </w:tcPr>
          <w:p w:rsidR="00186998" w:rsidRPr="00F67F98" w:rsidRDefault="00186998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7F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00" w:type="dxa"/>
          </w:tcPr>
          <w:p w:rsidR="00186998" w:rsidRPr="002A072E" w:rsidRDefault="00186998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№1</w:t>
            </w:r>
            <w:r w:rsidRPr="00895166">
              <w:rPr>
                <w:rFonts w:ascii="Times New Roman" w:eastAsia="Times New Roman" w:hAnsi="Times New Roman"/>
                <w:kern w:val="28"/>
                <w:sz w:val="24"/>
                <w:szCs w:val="24"/>
                <w:lang w:eastAsia="ru-RU"/>
              </w:rPr>
              <w:t xml:space="preserve"> Метод  формирования спроса. Метод формирования предложения</w:t>
            </w:r>
          </w:p>
        </w:tc>
        <w:tc>
          <w:tcPr>
            <w:tcW w:w="1779" w:type="dxa"/>
            <w:shd w:val="clear" w:color="auto" w:fill="auto"/>
          </w:tcPr>
          <w:p w:rsidR="00186998" w:rsidRPr="00284DA7" w:rsidRDefault="00186998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  <w:vMerge/>
            <w:shd w:val="clear" w:color="auto" w:fill="C0C0C0"/>
          </w:tcPr>
          <w:p w:rsidR="00186998" w:rsidRPr="00284DA7" w:rsidRDefault="00186998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86998" w:rsidRPr="00284DA7" w:rsidTr="00186998">
        <w:trPr>
          <w:trHeight w:val="20"/>
        </w:trPr>
        <w:tc>
          <w:tcPr>
            <w:tcW w:w="2211" w:type="dxa"/>
            <w:vMerge/>
          </w:tcPr>
          <w:p w:rsidR="00186998" w:rsidRPr="00284DA7" w:rsidRDefault="00186998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gridSpan w:val="2"/>
          </w:tcPr>
          <w:p w:rsidR="00186998" w:rsidRPr="00F67F98" w:rsidRDefault="00186998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7F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9200" w:type="dxa"/>
          </w:tcPr>
          <w:p w:rsidR="00186998" w:rsidRPr="002A072E" w:rsidRDefault="00186998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</w:t>
            </w: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Предприятия общественного питания открытого и закрытого типа</w:t>
            </w:r>
          </w:p>
        </w:tc>
        <w:tc>
          <w:tcPr>
            <w:tcW w:w="1779" w:type="dxa"/>
            <w:shd w:val="clear" w:color="auto" w:fill="auto"/>
          </w:tcPr>
          <w:p w:rsidR="00186998" w:rsidRPr="002A072E" w:rsidRDefault="00186998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vMerge/>
            <w:shd w:val="clear" w:color="auto" w:fill="C0C0C0"/>
          </w:tcPr>
          <w:p w:rsidR="00186998" w:rsidRPr="00284DA7" w:rsidRDefault="00186998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01716" w:rsidRPr="00284DA7" w:rsidTr="00186998">
        <w:trPr>
          <w:trHeight w:val="20"/>
        </w:trPr>
        <w:tc>
          <w:tcPr>
            <w:tcW w:w="2211" w:type="dxa"/>
            <w:vMerge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3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Самостоятельная работа учащихся:</w:t>
            </w:r>
          </w:p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Работа над докладом  «Один из этапов развития экономической науки»</w:t>
            </w:r>
          </w:p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Презентация «защита прав собственности»</w:t>
            </w:r>
          </w:p>
        </w:tc>
        <w:tc>
          <w:tcPr>
            <w:tcW w:w="1779" w:type="dxa"/>
            <w:shd w:val="clear" w:color="auto" w:fill="auto"/>
          </w:tcPr>
          <w:p w:rsidR="00C01716" w:rsidRPr="00284DA7" w:rsidRDefault="00DC1B19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  <w:vMerge/>
            <w:shd w:val="clear" w:color="auto" w:fill="C0C0C0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56FB5" w:rsidRPr="00284DA7" w:rsidTr="00186998">
        <w:trPr>
          <w:trHeight w:val="20"/>
        </w:trPr>
        <w:tc>
          <w:tcPr>
            <w:tcW w:w="2211" w:type="dxa"/>
            <w:vMerge w:val="restart"/>
          </w:tcPr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</w:t>
            </w:r>
          </w:p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Организационно правовые формы предприятия</w:t>
            </w:r>
          </w:p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3"/>
          </w:tcPr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  <w:r w:rsidR="003E7B7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E56FB5" w:rsidRDefault="00186998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186998" w:rsidRPr="00284DA7" w:rsidRDefault="00186998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     </w:t>
            </w:r>
            <w:r w:rsidR="0018699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56FB5" w:rsidRDefault="00186998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      </w:t>
            </w:r>
          </w:p>
          <w:p w:rsidR="00E56FB5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      </w:t>
            </w:r>
            <w:r w:rsidR="0018699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186998" w:rsidRPr="00284DA7" w:rsidRDefault="00186998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56FB5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186998" w:rsidRPr="00284DA7" w:rsidRDefault="00186998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  <w:vMerge/>
          </w:tcPr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56FB5" w:rsidRPr="00284DA7" w:rsidTr="00186998">
        <w:trPr>
          <w:trHeight w:val="20"/>
        </w:trPr>
        <w:tc>
          <w:tcPr>
            <w:tcW w:w="2211" w:type="dxa"/>
            <w:vMerge/>
          </w:tcPr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gridSpan w:val="2"/>
          </w:tcPr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1869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00" w:type="dxa"/>
          </w:tcPr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возникновения и сущность предприятия</w:t>
            </w:r>
          </w:p>
        </w:tc>
        <w:tc>
          <w:tcPr>
            <w:tcW w:w="1779" w:type="dxa"/>
            <w:vMerge/>
            <w:shd w:val="clear" w:color="auto" w:fill="auto"/>
          </w:tcPr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56FB5" w:rsidRPr="00284DA7" w:rsidTr="00186998">
        <w:trPr>
          <w:trHeight w:val="20"/>
        </w:trPr>
        <w:tc>
          <w:tcPr>
            <w:tcW w:w="2211" w:type="dxa"/>
            <w:vMerge/>
          </w:tcPr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gridSpan w:val="2"/>
          </w:tcPr>
          <w:p w:rsidR="00E56FB5" w:rsidRPr="00284DA7" w:rsidRDefault="00186998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9200" w:type="dxa"/>
          </w:tcPr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 </w:t>
            </w:r>
            <w:r w:rsidR="000A59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предприятий</w:t>
            </w:r>
          </w:p>
        </w:tc>
        <w:tc>
          <w:tcPr>
            <w:tcW w:w="1779" w:type="dxa"/>
            <w:vMerge/>
            <w:shd w:val="clear" w:color="auto" w:fill="auto"/>
          </w:tcPr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56FB5" w:rsidRPr="00284DA7" w:rsidTr="00186998">
        <w:trPr>
          <w:trHeight w:val="20"/>
        </w:trPr>
        <w:tc>
          <w:tcPr>
            <w:tcW w:w="2211" w:type="dxa"/>
            <w:vMerge/>
          </w:tcPr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gridSpan w:val="2"/>
          </w:tcPr>
          <w:p w:rsidR="00E56FB5" w:rsidRPr="00284DA7" w:rsidRDefault="00186998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E56F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-14</w:t>
            </w:r>
          </w:p>
        </w:tc>
        <w:tc>
          <w:tcPr>
            <w:tcW w:w="9200" w:type="dxa"/>
          </w:tcPr>
          <w:p w:rsidR="00E56FB5" w:rsidRPr="00284DA7" w:rsidRDefault="00E56FB5" w:rsidP="005923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Современные формы предприятий</w:t>
            </w:r>
            <w:r w:rsidR="000A59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79" w:type="dxa"/>
            <w:vMerge/>
            <w:shd w:val="clear" w:color="auto" w:fill="auto"/>
          </w:tcPr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56FB5" w:rsidRPr="00284DA7" w:rsidTr="00186998">
        <w:trPr>
          <w:trHeight w:val="20"/>
        </w:trPr>
        <w:tc>
          <w:tcPr>
            <w:tcW w:w="2211" w:type="dxa"/>
            <w:vMerge/>
          </w:tcPr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gridSpan w:val="2"/>
          </w:tcPr>
          <w:p w:rsidR="00E56FB5" w:rsidRPr="00284DA7" w:rsidRDefault="00186998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9200" w:type="dxa"/>
          </w:tcPr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Регистрация предприятий.</w:t>
            </w:r>
          </w:p>
        </w:tc>
        <w:tc>
          <w:tcPr>
            <w:tcW w:w="1779" w:type="dxa"/>
            <w:vMerge/>
            <w:shd w:val="clear" w:color="auto" w:fill="auto"/>
          </w:tcPr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E56FB5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56FB5" w:rsidRPr="00284DA7" w:rsidTr="00186998">
        <w:trPr>
          <w:trHeight w:val="20"/>
        </w:trPr>
        <w:tc>
          <w:tcPr>
            <w:tcW w:w="2211" w:type="dxa"/>
            <w:vMerge/>
          </w:tcPr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gridSpan w:val="2"/>
          </w:tcPr>
          <w:p w:rsidR="00E56FB5" w:rsidRPr="00284DA7" w:rsidRDefault="00186998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200" w:type="dxa"/>
          </w:tcPr>
          <w:p w:rsidR="00E56FB5" w:rsidRPr="00284DA7" w:rsidRDefault="00E56FB5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Прекращение предпринимательской деятельности.</w:t>
            </w:r>
          </w:p>
        </w:tc>
        <w:tc>
          <w:tcPr>
            <w:tcW w:w="1779" w:type="dxa"/>
            <w:vMerge/>
            <w:shd w:val="clear" w:color="auto" w:fill="auto"/>
          </w:tcPr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56FB5" w:rsidRPr="00284DA7" w:rsidTr="00186998">
        <w:trPr>
          <w:trHeight w:val="20"/>
        </w:trPr>
        <w:tc>
          <w:tcPr>
            <w:tcW w:w="2211" w:type="dxa"/>
            <w:vMerge/>
          </w:tcPr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gridSpan w:val="2"/>
          </w:tcPr>
          <w:p w:rsidR="00E56FB5" w:rsidRPr="00284DA7" w:rsidRDefault="00186998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200" w:type="dxa"/>
          </w:tcPr>
          <w:p w:rsidR="00E56FB5" w:rsidRPr="00284DA7" w:rsidRDefault="00E56FB5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бизнес -плана</w:t>
            </w:r>
          </w:p>
        </w:tc>
        <w:tc>
          <w:tcPr>
            <w:tcW w:w="1779" w:type="dxa"/>
            <w:vMerge/>
            <w:shd w:val="clear" w:color="auto" w:fill="auto"/>
          </w:tcPr>
          <w:p w:rsidR="00E56FB5" w:rsidRPr="00284DA7" w:rsidRDefault="00E56FB5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E56FB5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3E7B7A" w:rsidRPr="00284DA7" w:rsidTr="00186998">
        <w:trPr>
          <w:trHeight w:val="20"/>
        </w:trPr>
        <w:tc>
          <w:tcPr>
            <w:tcW w:w="2211" w:type="dxa"/>
            <w:vMerge/>
          </w:tcPr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3"/>
          </w:tcPr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779" w:type="dxa"/>
            <w:shd w:val="clear" w:color="auto" w:fill="auto"/>
          </w:tcPr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5" w:type="dxa"/>
            <w:vMerge w:val="restart"/>
            <w:shd w:val="clear" w:color="auto" w:fill="C0C0C0"/>
          </w:tcPr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E7B7A" w:rsidRPr="00284DA7" w:rsidTr="00186998">
        <w:trPr>
          <w:trHeight w:val="20"/>
        </w:trPr>
        <w:tc>
          <w:tcPr>
            <w:tcW w:w="2211" w:type="dxa"/>
            <w:vMerge/>
          </w:tcPr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3"/>
          </w:tcPr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79" w:type="dxa"/>
            <w:shd w:val="clear" w:color="auto" w:fill="auto"/>
          </w:tcPr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5" w:type="dxa"/>
            <w:vMerge/>
            <w:shd w:val="clear" w:color="auto" w:fill="C0C0C0"/>
          </w:tcPr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E7B7A" w:rsidRPr="00284DA7" w:rsidTr="00186998">
        <w:trPr>
          <w:trHeight w:val="20"/>
        </w:trPr>
        <w:tc>
          <w:tcPr>
            <w:tcW w:w="2211" w:type="dxa"/>
            <w:vMerge/>
          </w:tcPr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gridSpan w:val="2"/>
          </w:tcPr>
          <w:p w:rsidR="003E7B7A" w:rsidRPr="00284DA7" w:rsidRDefault="003E7B7A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9200" w:type="dxa"/>
          </w:tcPr>
          <w:p w:rsidR="003E7B7A" w:rsidRPr="00284DA7" w:rsidRDefault="003E7B7A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0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4-5</w:t>
            </w: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84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Организационно-правовая форма предприятия</w:t>
            </w:r>
          </w:p>
        </w:tc>
        <w:tc>
          <w:tcPr>
            <w:tcW w:w="1779" w:type="dxa"/>
            <w:shd w:val="clear" w:color="auto" w:fill="auto"/>
          </w:tcPr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vMerge/>
            <w:shd w:val="clear" w:color="auto" w:fill="C0C0C0"/>
          </w:tcPr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E7B7A" w:rsidRPr="00284DA7" w:rsidTr="00186998">
        <w:trPr>
          <w:trHeight w:val="20"/>
        </w:trPr>
        <w:tc>
          <w:tcPr>
            <w:tcW w:w="2211" w:type="dxa"/>
            <w:vMerge/>
          </w:tcPr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gridSpan w:val="2"/>
          </w:tcPr>
          <w:p w:rsidR="003E7B7A" w:rsidRPr="00284DA7" w:rsidRDefault="003E7B7A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9200" w:type="dxa"/>
          </w:tcPr>
          <w:p w:rsidR="003E7B7A" w:rsidRPr="00284DA7" w:rsidRDefault="003E7B7A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0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6-7</w:t>
            </w: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Современные предприятия</w:t>
            </w:r>
          </w:p>
        </w:tc>
        <w:tc>
          <w:tcPr>
            <w:tcW w:w="1779" w:type="dxa"/>
            <w:shd w:val="clear" w:color="auto" w:fill="auto"/>
          </w:tcPr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vMerge/>
            <w:shd w:val="clear" w:color="auto" w:fill="C0C0C0"/>
          </w:tcPr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E7B7A" w:rsidRPr="00284DA7" w:rsidTr="009E2DE1">
        <w:trPr>
          <w:trHeight w:val="20"/>
        </w:trPr>
        <w:tc>
          <w:tcPr>
            <w:tcW w:w="13886" w:type="dxa"/>
            <w:gridSpan w:val="5"/>
            <w:shd w:val="clear" w:color="auto" w:fill="BFBFBF" w:themeFill="background1" w:themeFillShade="BF"/>
          </w:tcPr>
          <w:p w:rsidR="003E7B7A" w:rsidRPr="009E2DE1" w:rsidRDefault="003E7B7A" w:rsidP="009E2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Основные принципы правового регулирования трудовых отношений</w:t>
            </w:r>
          </w:p>
        </w:tc>
        <w:tc>
          <w:tcPr>
            <w:tcW w:w="1555" w:type="dxa"/>
            <w:vMerge/>
            <w:shd w:val="clear" w:color="auto" w:fill="BFBFBF" w:themeFill="background1" w:themeFillShade="BF"/>
          </w:tcPr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34B3C" w:rsidRPr="00284DA7" w:rsidTr="003E7B7A">
        <w:trPr>
          <w:trHeight w:val="276"/>
        </w:trPr>
        <w:tc>
          <w:tcPr>
            <w:tcW w:w="2211" w:type="dxa"/>
            <w:vMerge w:val="restart"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</w:t>
            </w:r>
          </w:p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Основные положения законодательства, </w:t>
            </w:r>
            <w:r w:rsidRPr="00284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регулирующие трудовые отношения</w:t>
            </w:r>
          </w:p>
        </w:tc>
        <w:tc>
          <w:tcPr>
            <w:tcW w:w="9896" w:type="dxa"/>
            <w:gridSpan w:val="3"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материала: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16</w:t>
            </w:r>
            <w:r w:rsidR="00106A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/1</w:t>
            </w:r>
          </w:p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34B3C" w:rsidRDefault="00834B3C" w:rsidP="003E7B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834B3C" w:rsidRDefault="00834B3C" w:rsidP="003E7B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34B3C" w:rsidRDefault="00834B3C" w:rsidP="003E7B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34B3C" w:rsidRDefault="00834B3C" w:rsidP="003E7B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34B3C" w:rsidRDefault="00834B3C" w:rsidP="003E7B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834B3C" w:rsidRDefault="00834B3C" w:rsidP="003E7B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34B3C" w:rsidRPr="00284DA7" w:rsidRDefault="00834B3C" w:rsidP="003E7B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vMerge/>
            <w:shd w:val="clear" w:color="auto" w:fill="BFBFBF" w:themeFill="background1" w:themeFillShade="BF"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34B3C" w:rsidRPr="00284DA7" w:rsidTr="00186998">
        <w:trPr>
          <w:trHeight w:val="20"/>
        </w:trPr>
        <w:tc>
          <w:tcPr>
            <w:tcW w:w="2211" w:type="dxa"/>
            <w:vMerge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gridSpan w:val="2"/>
          </w:tcPr>
          <w:p w:rsidR="00834B3C" w:rsidRPr="00284DA7" w:rsidRDefault="00834B3C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Трудовой кодекс Российской Федерации Общие положения раздел 1</w:t>
            </w:r>
          </w:p>
          <w:p w:rsidR="00834B3C" w:rsidRPr="00284DA7" w:rsidRDefault="00834B3C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начала трудового законодательства</w:t>
            </w:r>
          </w:p>
          <w:p w:rsidR="00834B3C" w:rsidRPr="00284DA7" w:rsidRDefault="00834B3C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Трудовые отношения, стороны трудовых отношений, основания возникновения трудовых отношений</w:t>
            </w:r>
          </w:p>
        </w:tc>
        <w:tc>
          <w:tcPr>
            <w:tcW w:w="1779" w:type="dxa"/>
            <w:vMerge/>
            <w:shd w:val="clear" w:color="auto" w:fill="auto"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34B3C" w:rsidRPr="00284DA7" w:rsidTr="00186998">
        <w:trPr>
          <w:trHeight w:val="370"/>
        </w:trPr>
        <w:tc>
          <w:tcPr>
            <w:tcW w:w="2211" w:type="dxa"/>
            <w:vMerge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</w:tcPr>
          <w:p w:rsidR="00834B3C" w:rsidRPr="00284DA7" w:rsidRDefault="00834B3C" w:rsidP="00735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24-25</w:t>
            </w:r>
          </w:p>
          <w:p w:rsidR="00834B3C" w:rsidRPr="00284DA7" w:rsidRDefault="00834B3C" w:rsidP="00735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gridSpan w:val="2"/>
          </w:tcPr>
          <w:p w:rsidR="00834B3C" w:rsidRPr="00284DA7" w:rsidRDefault="00834B3C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Трудовой кодекс Российской Федерации Общие положения раздел 3</w:t>
            </w:r>
          </w:p>
          <w:p w:rsidR="00834B3C" w:rsidRPr="00284DA7" w:rsidRDefault="00834B3C" w:rsidP="00735A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Трудовой договор. Виды трудового договора</w:t>
            </w:r>
          </w:p>
        </w:tc>
        <w:tc>
          <w:tcPr>
            <w:tcW w:w="1779" w:type="dxa"/>
            <w:vMerge/>
            <w:shd w:val="clear" w:color="auto" w:fill="auto"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34B3C" w:rsidRPr="00284DA7" w:rsidTr="00186998">
        <w:trPr>
          <w:trHeight w:val="370"/>
        </w:trPr>
        <w:tc>
          <w:tcPr>
            <w:tcW w:w="2211" w:type="dxa"/>
            <w:vMerge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</w:tcPr>
          <w:p w:rsidR="00834B3C" w:rsidRDefault="00834B3C" w:rsidP="00735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9360" w:type="dxa"/>
            <w:gridSpan w:val="2"/>
          </w:tcPr>
          <w:p w:rsidR="00834B3C" w:rsidRPr="00284DA7" w:rsidRDefault="00834B3C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23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Рабочее время и время отдыха. </w:t>
            </w:r>
          </w:p>
        </w:tc>
        <w:tc>
          <w:tcPr>
            <w:tcW w:w="1779" w:type="dxa"/>
            <w:vMerge/>
            <w:shd w:val="clear" w:color="auto" w:fill="auto"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34B3C" w:rsidRPr="00284DA7" w:rsidTr="00186998">
        <w:trPr>
          <w:trHeight w:val="230"/>
        </w:trPr>
        <w:tc>
          <w:tcPr>
            <w:tcW w:w="2211" w:type="dxa"/>
            <w:vMerge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</w:tcPr>
          <w:p w:rsidR="00834B3C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9360" w:type="dxa"/>
            <w:gridSpan w:val="2"/>
          </w:tcPr>
          <w:p w:rsidR="00834B3C" w:rsidRPr="00284DA7" w:rsidRDefault="00834B3C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Занятость и безработица</w:t>
            </w:r>
          </w:p>
        </w:tc>
        <w:tc>
          <w:tcPr>
            <w:tcW w:w="1779" w:type="dxa"/>
            <w:vMerge/>
            <w:shd w:val="clear" w:color="auto" w:fill="auto"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34B3C" w:rsidRPr="00284DA7" w:rsidTr="00186998">
        <w:trPr>
          <w:trHeight w:val="230"/>
        </w:trPr>
        <w:tc>
          <w:tcPr>
            <w:tcW w:w="2211" w:type="dxa"/>
            <w:vMerge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</w:tcPr>
          <w:p w:rsidR="00834B3C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9360" w:type="dxa"/>
            <w:gridSpan w:val="2"/>
          </w:tcPr>
          <w:p w:rsidR="00834B3C" w:rsidRPr="00545C35" w:rsidRDefault="00834B3C" w:rsidP="00545C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Материальная ответственность.</w:t>
            </w:r>
            <w:r>
              <w:t xml:space="preserve"> </w:t>
            </w:r>
            <w:r w:rsidRPr="00545C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материальной ответственности, ее виды.</w:t>
            </w:r>
          </w:p>
          <w:p w:rsidR="00834B3C" w:rsidRPr="00284DA7" w:rsidRDefault="00834B3C" w:rsidP="00545C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5C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Материальна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я ответственность работодателя и работника. </w:t>
            </w:r>
            <w:r w:rsidRPr="00545C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Порядок возмещения причиненного ущерба</w:t>
            </w:r>
          </w:p>
        </w:tc>
        <w:tc>
          <w:tcPr>
            <w:tcW w:w="1779" w:type="dxa"/>
            <w:shd w:val="clear" w:color="auto" w:fill="auto"/>
          </w:tcPr>
          <w:p w:rsidR="00834B3C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34B3C" w:rsidRPr="00284DA7" w:rsidTr="00186998">
        <w:trPr>
          <w:trHeight w:val="230"/>
        </w:trPr>
        <w:tc>
          <w:tcPr>
            <w:tcW w:w="2211" w:type="dxa"/>
            <w:vMerge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</w:tcPr>
          <w:p w:rsidR="00834B3C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9360" w:type="dxa"/>
            <w:gridSpan w:val="2"/>
          </w:tcPr>
          <w:p w:rsidR="00834B3C" w:rsidRPr="00284DA7" w:rsidRDefault="00834B3C" w:rsidP="00545C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Дисциплина</w:t>
            </w:r>
            <w:r w:rsidRPr="00545C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труда. Методы обеспечения трудовой дисциплины. Понятие дисциплин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арной ответственности, ее виды. </w:t>
            </w:r>
            <w:r w:rsidRPr="00545C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Дисциплинарные взыс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кания, их виды. </w:t>
            </w:r>
            <w:r w:rsidRPr="00545C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5C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 привлечения работника к дисциплинарной ответственности. Порядок обжалования и снятия дисциплинарной ответственности</w:t>
            </w:r>
          </w:p>
        </w:tc>
        <w:tc>
          <w:tcPr>
            <w:tcW w:w="1779" w:type="dxa"/>
            <w:shd w:val="clear" w:color="auto" w:fill="auto"/>
          </w:tcPr>
          <w:p w:rsidR="00834B3C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34B3C" w:rsidRPr="00284DA7" w:rsidTr="00186998">
        <w:trPr>
          <w:trHeight w:val="20"/>
        </w:trPr>
        <w:tc>
          <w:tcPr>
            <w:tcW w:w="2211" w:type="dxa"/>
            <w:vMerge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3"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779" w:type="dxa"/>
            <w:shd w:val="clear" w:color="auto" w:fill="auto"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5" w:type="dxa"/>
            <w:vMerge w:val="restart"/>
            <w:shd w:val="clear" w:color="auto" w:fill="C0C0C0"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34B3C" w:rsidRPr="00284DA7" w:rsidTr="00186998">
        <w:trPr>
          <w:trHeight w:val="20"/>
        </w:trPr>
        <w:tc>
          <w:tcPr>
            <w:tcW w:w="2211" w:type="dxa"/>
            <w:vMerge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</w:tcPr>
          <w:p w:rsidR="00834B3C" w:rsidRPr="00284DA7" w:rsidRDefault="00834B3C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9360" w:type="dxa"/>
            <w:gridSpan w:val="2"/>
          </w:tcPr>
          <w:p w:rsidR="00834B3C" w:rsidRPr="00284DA7" w:rsidRDefault="00834B3C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0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8-9 </w:t>
            </w: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Рабочее время, время отдыха</w:t>
            </w:r>
          </w:p>
        </w:tc>
        <w:tc>
          <w:tcPr>
            <w:tcW w:w="1779" w:type="dxa"/>
            <w:shd w:val="clear" w:color="auto" w:fill="auto"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vMerge/>
            <w:shd w:val="clear" w:color="auto" w:fill="C0C0C0"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34B3C" w:rsidRPr="00284DA7" w:rsidTr="00186998">
        <w:trPr>
          <w:trHeight w:val="20"/>
        </w:trPr>
        <w:tc>
          <w:tcPr>
            <w:tcW w:w="2211" w:type="dxa"/>
            <w:vMerge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</w:tcPr>
          <w:p w:rsidR="00834B3C" w:rsidRPr="00284DA7" w:rsidRDefault="00834B3C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36-37</w:t>
            </w:r>
          </w:p>
        </w:tc>
        <w:tc>
          <w:tcPr>
            <w:tcW w:w="9360" w:type="dxa"/>
            <w:gridSpan w:val="2"/>
          </w:tcPr>
          <w:p w:rsidR="00834B3C" w:rsidRPr="00284DA7" w:rsidRDefault="00834B3C" w:rsidP="002A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0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10-11</w:t>
            </w:r>
            <w:r w:rsidRPr="00284DA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Трудовой договор. Форма и порядок его заключения.</w:t>
            </w:r>
          </w:p>
        </w:tc>
        <w:tc>
          <w:tcPr>
            <w:tcW w:w="1779" w:type="dxa"/>
            <w:shd w:val="clear" w:color="auto" w:fill="auto"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vMerge/>
            <w:shd w:val="clear" w:color="auto" w:fill="C0C0C0"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34B3C" w:rsidRPr="00284DA7" w:rsidTr="00834B3C">
        <w:trPr>
          <w:trHeight w:val="20"/>
        </w:trPr>
        <w:tc>
          <w:tcPr>
            <w:tcW w:w="2211" w:type="dxa"/>
            <w:vMerge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</w:tcPr>
          <w:p w:rsidR="00834B3C" w:rsidRPr="00284DA7" w:rsidRDefault="00834B3C" w:rsidP="00834B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38       </w:t>
            </w:r>
          </w:p>
        </w:tc>
        <w:tc>
          <w:tcPr>
            <w:tcW w:w="9360" w:type="dxa"/>
            <w:gridSpan w:val="2"/>
          </w:tcPr>
          <w:p w:rsidR="00834B3C" w:rsidRPr="00834B3C" w:rsidRDefault="00834B3C" w:rsidP="00834B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работа:  </w:t>
            </w:r>
            <w:r w:rsidRPr="0083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принципы правового регулирования трудовых отношений</w:t>
            </w:r>
          </w:p>
        </w:tc>
        <w:tc>
          <w:tcPr>
            <w:tcW w:w="1779" w:type="dxa"/>
            <w:shd w:val="clear" w:color="auto" w:fill="auto"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  <w:vMerge/>
            <w:shd w:val="clear" w:color="auto" w:fill="C0C0C0"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34B3C" w:rsidRPr="00284DA7" w:rsidTr="00186998">
        <w:trPr>
          <w:trHeight w:val="177"/>
        </w:trPr>
        <w:tc>
          <w:tcPr>
            <w:tcW w:w="2211" w:type="dxa"/>
            <w:vMerge w:val="restart"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</w:t>
            </w:r>
          </w:p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Механизмы формирования заработной платы, формы оплаты труда</w:t>
            </w:r>
          </w:p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3"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10</w:t>
            </w:r>
          </w:p>
          <w:p w:rsidR="00834B3C" w:rsidRDefault="00834B3C" w:rsidP="00834B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34B3C" w:rsidRDefault="00834B3C" w:rsidP="00834B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834B3C" w:rsidRDefault="00834B3C" w:rsidP="00834B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34B3C" w:rsidRDefault="00834B3C" w:rsidP="00834B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34B3C" w:rsidRDefault="00834B3C" w:rsidP="00834B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834B3C" w:rsidRDefault="00834B3C" w:rsidP="00834B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34B3C" w:rsidRPr="00284DA7" w:rsidRDefault="00834B3C" w:rsidP="00834B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vMerge/>
            <w:shd w:val="clear" w:color="auto" w:fill="FFFFFF" w:themeFill="background1"/>
          </w:tcPr>
          <w:p w:rsidR="00834B3C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  <w:tr w:rsidR="00C01716" w:rsidRPr="00284DA7" w:rsidTr="00186998">
        <w:trPr>
          <w:trHeight w:val="20"/>
        </w:trPr>
        <w:tc>
          <w:tcPr>
            <w:tcW w:w="2211" w:type="dxa"/>
            <w:vMerge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</w:tcPr>
          <w:p w:rsidR="00C01716" w:rsidRPr="00284DA7" w:rsidRDefault="003E7B7A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9360" w:type="dxa"/>
            <w:gridSpan w:val="2"/>
          </w:tcPr>
          <w:p w:rsidR="00C01716" w:rsidRPr="00284DA7" w:rsidRDefault="00C01716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Производственный персонал</w:t>
            </w:r>
          </w:p>
        </w:tc>
        <w:tc>
          <w:tcPr>
            <w:tcW w:w="1779" w:type="dxa"/>
            <w:vMerge/>
            <w:shd w:val="clear" w:color="auto" w:fill="auto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shd w:val="clear" w:color="auto" w:fill="FFFFFF" w:themeFill="background1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color w:val="FFFFFF" w:themeColor="background1"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i/>
                <w:color w:val="FFFFFF" w:themeColor="background1"/>
                <w:sz w:val="24"/>
                <w:szCs w:val="24"/>
                <w:lang w:eastAsia="ru-RU"/>
              </w:rPr>
              <w:t xml:space="preserve">  </w:t>
            </w: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C01716" w:rsidRPr="00284DA7" w:rsidTr="00186998">
        <w:trPr>
          <w:trHeight w:val="20"/>
        </w:trPr>
        <w:tc>
          <w:tcPr>
            <w:tcW w:w="2211" w:type="dxa"/>
            <w:vMerge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</w:tcPr>
          <w:p w:rsidR="00C01716" w:rsidRPr="00284DA7" w:rsidRDefault="003E7B7A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41-4</w:t>
            </w:r>
            <w:r w:rsidR="00C01716"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                                                                                </w:t>
            </w:r>
          </w:p>
        </w:tc>
        <w:tc>
          <w:tcPr>
            <w:tcW w:w="9360" w:type="dxa"/>
            <w:gridSpan w:val="2"/>
          </w:tcPr>
          <w:p w:rsidR="00C01716" w:rsidRPr="00284DA7" w:rsidRDefault="00C01716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Текучесть кадров</w:t>
            </w:r>
          </w:p>
        </w:tc>
        <w:tc>
          <w:tcPr>
            <w:tcW w:w="1779" w:type="dxa"/>
            <w:vMerge/>
            <w:shd w:val="clear" w:color="auto" w:fill="auto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shd w:val="clear" w:color="auto" w:fill="FFFFFF" w:themeFill="background1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i/>
                <w:color w:val="FFFFFF" w:themeColor="background1"/>
                <w:sz w:val="24"/>
                <w:szCs w:val="24"/>
                <w:lang w:eastAsia="ru-RU"/>
              </w:rPr>
              <w:t xml:space="preserve">           2</w:t>
            </w: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C01716" w:rsidRPr="00284DA7" w:rsidTr="00186998">
        <w:trPr>
          <w:trHeight w:val="20"/>
        </w:trPr>
        <w:tc>
          <w:tcPr>
            <w:tcW w:w="2211" w:type="dxa"/>
            <w:vMerge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</w:tcPr>
          <w:p w:rsidR="00C01716" w:rsidRPr="00284DA7" w:rsidRDefault="003E7B7A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C01716"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-44</w:t>
            </w:r>
          </w:p>
        </w:tc>
        <w:tc>
          <w:tcPr>
            <w:tcW w:w="9360" w:type="dxa"/>
            <w:gridSpan w:val="2"/>
          </w:tcPr>
          <w:p w:rsidR="00C01716" w:rsidRPr="00284DA7" w:rsidRDefault="00C01716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Производительность труда</w:t>
            </w:r>
          </w:p>
        </w:tc>
        <w:tc>
          <w:tcPr>
            <w:tcW w:w="1779" w:type="dxa"/>
            <w:vMerge/>
            <w:shd w:val="clear" w:color="auto" w:fill="auto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shd w:val="clear" w:color="auto" w:fill="FFFFFF" w:themeFill="background1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color w:val="FFFFFF" w:themeColor="background1"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C01716" w:rsidRPr="00284DA7" w:rsidTr="00186998">
        <w:trPr>
          <w:trHeight w:val="20"/>
        </w:trPr>
        <w:tc>
          <w:tcPr>
            <w:tcW w:w="2211" w:type="dxa"/>
            <w:vMerge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</w:tcPr>
          <w:p w:rsidR="00C01716" w:rsidRPr="00284DA7" w:rsidRDefault="00C01716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3E7B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5-46</w:t>
            </w:r>
          </w:p>
        </w:tc>
        <w:tc>
          <w:tcPr>
            <w:tcW w:w="9360" w:type="dxa"/>
            <w:gridSpan w:val="2"/>
          </w:tcPr>
          <w:p w:rsidR="00C01716" w:rsidRPr="00284DA7" w:rsidRDefault="00C01716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труда</w:t>
            </w:r>
          </w:p>
        </w:tc>
        <w:tc>
          <w:tcPr>
            <w:tcW w:w="1779" w:type="dxa"/>
            <w:shd w:val="clear" w:color="auto" w:fill="auto"/>
          </w:tcPr>
          <w:p w:rsidR="00C01716" w:rsidRPr="00284DA7" w:rsidRDefault="00834B3C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shd w:val="clear" w:color="auto" w:fill="FFFFFF" w:themeFill="background1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color w:val="FFFFFF" w:themeColor="background1"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C01716" w:rsidRPr="00284DA7" w:rsidTr="00186998">
        <w:trPr>
          <w:trHeight w:val="20"/>
        </w:trPr>
        <w:tc>
          <w:tcPr>
            <w:tcW w:w="2211" w:type="dxa"/>
            <w:vMerge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3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1779" w:type="dxa"/>
            <w:shd w:val="clear" w:color="auto" w:fill="auto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vMerge w:val="restart"/>
            <w:shd w:val="clear" w:color="auto" w:fill="C0C0C0"/>
          </w:tcPr>
          <w:p w:rsidR="00C01716" w:rsidRPr="00284DA7" w:rsidRDefault="00C01716" w:rsidP="00C01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7B7A" w:rsidRPr="00284DA7" w:rsidTr="003E7B7A">
        <w:trPr>
          <w:trHeight w:val="20"/>
        </w:trPr>
        <w:tc>
          <w:tcPr>
            <w:tcW w:w="2211" w:type="dxa"/>
            <w:vMerge/>
          </w:tcPr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</w:tcPr>
          <w:p w:rsidR="003E7B7A" w:rsidRPr="00284DA7" w:rsidRDefault="003E7B7A" w:rsidP="00475E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47-48</w:t>
            </w:r>
          </w:p>
        </w:tc>
        <w:tc>
          <w:tcPr>
            <w:tcW w:w="9360" w:type="dxa"/>
            <w:gridSpan w:val="2"/>
          </w:tcPr>
          <w:p w:rsidR="003E7B7A" w:rsidRPr="00284DA7" w:rsidRDefault="003E7B7A" w:rsidP="00475E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0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12-13 </w:t>
            </w: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Пути повышения эффективности труда</w:t>
            </w:r>
          </w:p>
        </w:tc>
        <w:tc>
          <w:tcPr>
            <w:tcW w:w="1779" w:type="dxa"/>
            <w:shd w:val="clear" w:color="auto" w:fill="auto"/>
          </w:tcPr>
          <w:p w:rsidR="003E7B7A" w:rsidRPr="00284DA7" w:rsidRDefault="003E7B7A" w:rsidP="00475E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vMerge/>
            <w:shd w:val="clear" w:color="auto" w:fill="C0C0C0"/>
          </w:tcPr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E7B7A" w:rsidRPr="00284DA7" w:rsidTr="003E7B7A">
        <w:trPr>
          <w:trHeight w:val="20"/>
        </w:trPr>
        <w:tc>
          <w:tcPr>
            <w:tcW w:w="2211" w:type="dxa"/>
            <w:vMerge/>
          </w:tcPr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</w:tcPr>
          <w:p w:rsidR="003E7B7A" w:rsidRPr="00284DA7" w:rsidRDefault="003E7B7A" w:rsidP="00475E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9360" w:type="dxa"/>
            <w:gridSpan w:val="2"/>
          </w:tcPr>
          <w:p w:rsidR="003E7B7A" w:rsidRPr="00284DA7" w:rsidRDefault="003E7B7A" w:rsidP="00475E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0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14-15</w:t>
            </w:r>
            <w:r w:rsidRPr="00284DA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 </w:t>
            </w: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оплаты труда.</w:t>
            </w:r>
          </w:p>
        </w:tc>
        <w:tc>
          <w:tcPr>
            <w:tcW w:w="1779" w:type="dxa"/>
            <w:shd w:val="clear" w:color="auto" w:fill="auto"/>
          </w:tcPr>
          <w:p w:rsidR="003E7B7A" w:rsidRPr="00284DA7" w:rsidRDefault="003E7B7A" w:rsidP="00475E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vMerge/>
            <w:shd w:val="clear" w:color="auto" w:fill="C0C0C0"/>
          </w:tcPr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E7B7A" w:rsidRPr="00284DA7" w:rsidTr="003E7B7A">
        <w:trPr>
          <w:trHeight w:val="20"/>
        </w:trPr>
        <w:tc>
          <w:tcPr>
            <w:tcW w:w="2211" w:type="dxa"/>
            <w:vMerge/>
          </w:tcPr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</w:tcPr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9360" w:type="dxa"/>
            <w:gridSpan w:val="2"/>
          </w:tcPr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  <w:tc>
          <w:tcPr>
            <w:tcW w:w="1779" w:type="dxa"/>
            <w:shd w:val="clear" w:color="auto" w:fill="auto"/>
          </w:tcPr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vMerge/>
            <w:shd w:val="clear" w:color="auto" w:fill="C0C0C0"/>
          </w:tcPr>
          <w:p w:rsidR="003E7B7A" w:rsidRPr="00284DA7" w:rsidRDefault="003E7B7A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01716" w:rsidRPr="00284DA7" w:rsidTr="00186998">
        <w:trPr>
          <w:trHeight w:val="529"/>
        </w:trPr>
        <w:tc>
          <w:tcPr>
            <w:tcW w:w="2211" w:type="dxa"/>
            <w:vMerge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3"/>
          </w:tcPr>
          <w:p w:rsidR="00106AD3" w:rsidRDefault="00C01716" w:rsidP="00106AD3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Самостоятельная работа учащихся. </w:t>
            </w:r>
            <w:r w:rsidR="003A1ADB" w:rsidRPr="003A1AD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Подготовка к зачету</w:t>
            </w:r>
            <w:r w:rsidR="00106AD3" w:rsidRPr="00395C7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106AD3" w:rsidRPr="00395C75" w:rsidRDefault="00106AD3" w:rsidP="00106AD3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5C7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Текст задания</w:t>
            </w:r>
          </w:p>
          <w:p w:rsidR="00106AD3" w:rsidRPr="00395C75" w:rsidRDefault="00106AD3" w:rsidP="00106AD3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Повторить и закрепить материал с использованием конспекта по следующим темам:</w:t>
            </w:r>
          </w:p>
          <w:p w:rsidR="00106AD3" w:rsidRPr="00395C75" w:rsidRDefault="00106AD3" w:rsidP="00106AD3">
            <w:pPr>
              <w:numPr>
                <w:ilvl w:val="0"/>
                <w:numId w:val="19"/>
              </w:numPr>
              <w:shd w:val="clear" w:color="auto" w:fill="FFFFFF"/>
              <w:spacing w:after="0" w:line="294" w:lineRule="atLeast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рыночной экономики</w:t>
            </w:r>
          </w:p>
          <w:p w:rsidR="00106AD3" w:rsidRPr="00395C75" w:rsidRDefault="00106AD3" w:rsidP="00106AD3">
            <w:pPr>
              <w:numPr>
                <w:ilvl w:val="0"/>
                <w:numId w:val="19"/>
              </w:numPr>
              <w:shd w:val="clear" w:color="auto" w:fill="FFFFFF"/>
              <w:spacing w:after="0" w:line="294" w:lineRule="atLeast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Организационно-правовые формы организаций</w:t>
            </w:r>
          </w:p>
          <w:p w:rsidR="00106AD3" w:rsidRPr="00395C75" w:rsidRDefault="00106AD3" w:rsidP="00106AD3">
            <w:pPr>
              <w:numPr>
                <w:ilvl w:val="0"/>
                <w:numId w:val="19"/>
              </w:numPr>
              <w:shd w:val="clear" w:color="auto" w:fill="FFFFFF"/>
              <w:spacing w:after="0" w:line="294" w:lineRule="atLeast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Трудовое законодательство и трудовой договор</w:t>
            </w:r>
          </w:p>
          <w:p w:rsidR="003A1ADB" w:rsidRPr="00106AD3" w:rsidRDefault="00106AD3" w:rsidP="00106AD3">
            <w:pPr>
              <w:numPr>
                <w:ilvl w:val="0"/>
                <w:numId w:val="19"/>
              </w:numPr>
              <w:shd w:val="clear" w:color="auto" w:fill="FFFFFF"/>
              <w:spacing w:after="0" w:line="294" w:lineRule="atLeast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Механизмы формирования заработной платы</w:t>
            </w:r>
          </w:p>
        </w:tc>
        <w:tc>
          <w:tcPr>
            <w:tcW w:w="1779" w:type="dxa"/>
            <w:shd w:val="clear" w:color="auto" w:fill="auto"/>
          </w:tcPr>
          <w:p w:rsidR="00C01716" w:rsidRDefault="00106AD3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3A1ADB" w:rsidRDefault="003A1ADB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3A1ADB" w:rsidRDefault="003A1ADB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3A1ADB" w:rsidRDefault="003A1ADB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3A1ADB" w:rsidRDefault="003A1ADB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3A1ADB" w:rsidRDefault="003A1ADB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3A1ADB" w:rsidRDefault="003A1ADB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3A1ADB" w:rsidRDefault="003A1ADB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3A1ADB" w:rsidRPr="00284DA7" w:rsidRDefault="003A1ADB" w:rsidP="00834B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vMerge/>
            <w:shd w:val="clear" w:color="auto" w:fill="C0C0C0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01716" w:rsidRPr="00284DA7" w:rsidTr="00186998">
        <w:trPr>
          <w:trHeight w:val="20"/>
        </w:trPr>
        <w:tc>
          <w:tcPr>
            <w:tcW w:w="12107" w:type="dxa"/>
            <w:gridSpan w:val="4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Примерная   тематика курсовой работы (проекта) </w:t>
            </w: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(если предусмотрены)</w:t>
            </w:r>
          </w:p>
        </w:tc>
        <w:tc>
          <w:tcPr>
            <w:tcW w:w="1779" w:type="dxa"/>
            <w:shd w:val="clear" w:color="auto" w:fill="auto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5" w:type="dxa"/>
            <w:vMerge/>
            <w:shd w:val="clear" w:color="auto" w:fill="C0C0C0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01716" w:rsidRPr="00284DA7" w:rsidTr="00186998">
        <w:trPr>
          <w:trHeight w:val="20"/>
        </w:trPr>
        <w:tc>
          <w:tcPr>
            <w:tcW w:w="12107" w:type="dxa"/>
            <w:gridSpan w:val="4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  <w:r w:rsidR="003E7B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54</w:t>
            </w:r>
          </w:p>
        </w:tc>
        <w:tc>
          <w:tcPr>
            <w:tcW w:w="1779" w:type="dxa"/>
            <w:shd w:val="clear" w:color="auto" w:fill="auto"/>
          </w:tcPr>
          <w:p w:rsidR="00C01716" w:rsidRPr="00284DA7" w:rsidRDefault="00BC4E57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  <w:r w:rsidR="003E7B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vMerge/>
            <w:shd w:val="clear" w:color="auto" w:fill="C0C0C0"/>
          </w:tcPr>
          <w:p w:rsidR="00C01716" w:rsidRPr="00284DA7" w:rsidRDefault="00C01716" w:rsidP="00C01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C01716" w:rsidRPr="00284DA7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01716" w:rsidRPr="00284DA7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01716" w:rsidRPr="00284DA7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характеристики уровня освоения учебного материала используются следующие обозначения: </w:t>
      </w:r>
    </w:p>
    <w:p w:rsidR="00C01716" w:rsidRPr="00284DA7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– ознакомительный (узнавание ранее изученных объектов, свойств); </w:t>
      </w:r>
    </w:p>
    <w:p w:rsidR="00C01716" w:rsidRPr="00284DA7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A7">
        <w:rPr>
          <w:rFonts w:ascii="Times New Roman" w:eastAsia="Times New Roman" w:hAnsi="Times New Roman" w:cs="Times New Roman"/>
          <w:sz w:val="24"/>
          <w:szCs w:val="24"/>
          <w:lang w:eastAsia="ru-RU"/>
        </w:rPr>
        <w:t>2. – репродуктивный (выполнение деятельности по образцу, инструкции или под руководством)</w:t>
      </w:r>
    </w:p>
    <w:p w:rsidR="00C01716" w:rsidRPr="00284DA7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84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3. – продуктивный (планирование и самостоятельное выполнение деятельности, решение проблемных задач)</w:t>
      </w:r>
    </w:p>
    <w:p w:rsidR="00C01716" w:rsidRPr="00284DA7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01716" w:rsidRPr="00284DA7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01716" w:rsidRPr="00284DA7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01716" w:rsidRPr="00284DA7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01716" w:rsidRPr="00284DA7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84DA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</w:p>
    <w:p w:rsidR="00C01716" w:rsidRPr="00284DA7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01716" w:rsidRPr="00284DA7">
          <w:footerReference w:type="even" r:id="rId9"/>
          <w:footerReference w:type="default" r:id="rId10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01716" w:rsidRPr="00EF0646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условия реализации программы дисциплины</w:t>
      </w:r>
    </w:p>
    <w:p w:rsidR="00C01716" w:rsidRPr="00EF0646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01716" w:rsidRPr="00EF0646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учебного кабинета</w:t>
      </w:r>
      <w:r w:rsidRPr="00EF0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рабочих мест кабинета по количеству </w:t>
      </w:r>
      <w:r w:rsidR="000A66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студентов</w:t>
      </w:r>
      <w:r w:rsidRPr="00EF0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 Комплект учебно – наглядных пособий. Технологическая документация.</w:t>
      </w:r>
    </w:p>
    <w:p w:rsidR="00C01716" w:rsidRPr="00EF0646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Технические средства обучения</w:t>
      </w:r>
      <w:r w:rsidRPr="00EF0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:rsidR="00C01716" w:rsidRPr="00EF0646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Компьютеры  (для </w:t>
      </w:r>
      <w:r w:rsidR="00D77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студентов</w:t>
      </w:r>
      <w:r w:rsidRPr="00EF0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преподавателя)</w:t>
      </w:r>
    </w:p>
    <w:p w:rsidR="00C01716" w:rsidRPr="00EF0646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принтер, сканер, модем</w:t>
      </w:r>
    </w:p>
    <w:p w:rsidR="00C01716" w:rsidRPr="00EF0646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проектор, демонстрационный экран</w:t>
      </w:r>
    </w:p>
    <w:p w:rsidR="00C01716" w:rsidRPr="00EF0646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-программное обеспечение общего и профессионального назначения</w:t>
      </w:r>
    </w:p>
    <w:p w:rsidR="00C01716" w:rsidRPr="00EF0646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учебно-методической документации</w:t>
      </w:r>
    </w:p>
    <w:p w:rsidR="00C01716" w:rsidRPr="00EF0646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F0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C01716" w:rsidRPr="00EF0646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C01716" w:rsidRPr="00EF0646" w:rsidRDefault="00C01716" w:rsidP="00C01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источники</w:t>
      </w:r>
      <w:r w:rsidRPr="00EF06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:rsidR="00C01716" w:rsidRPr="00EF0646" w:rsidRDefault="00C01716" w:rsidP="00C0171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Череданова Л.Н. Основы экономики и предпринимательства, М.: Академия, 2003.</w:t>
      </w:r>
    </w:p>
    <w:p w:rsidR="00C01716" w:rsidRPr="00EF0646" w:rsidRDefault="00C01716" w:rsidP="00C0171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Соколова С.В. Основы экономики, М.: Академия, 2003.</w:t>
      </w:r>
    </w:p>
    <w:p w:rsidR="00C01716" w:rsidRPr="00EF0646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>3.   Соколова С.В. Основы экономики: рабочая тетрадь. М. Академия, 2002.</w:t>
      </w:r>
    </w:p>
    <w:p w:rsidR="00C01716" w:rsidRPr="00EF0646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правовые акты:</w:t>
      </w: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01716" w:rsidRPr="00EF0646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Конституция Российской Федерации </w:t>
      </w:r>
    </w:p>
    <w:p w:rsidR="00C01716" w:rsidRPr="00EF0646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Гражданский Кодекс РФ, Ч. 1,2 </w:t>
      </w:r>
    </w:p>
    <w:p w:rsidR="00C01716" w:rsidRPr="00EF0646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Трудовой Кодекс РФ </w:t>
      </w:r>
    </w:p>
    <w:p w:rsidR="00C01716" w:rsidRPr="00EF0646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 Кодекс РФ об административных правонарушениях</w:t>
      </w:r>
    </w:p>
    <w:p w:rsidR="00C01716" w:rsidRPr="00EF0646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5. ФЗ О защите прав потребителей</w:t>
      </w:r>
    </w:p>
    <w:p w:rsidR="00C01716" w:rsidRPr="00EF0646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6. ФЗ О конкуренции и ограничении монополистской деятельности </w:t>
      </w:r>
    </w:p>
    <w:p w:rsidR="00C01716" w:rsidRPr="00EF0646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7. ФЗ О санитарно-эпидемиологическом благополучии населения </w:t>
      </w:r>
    </w:p>
    <w:p w:rsidR="00C01716" w:rsidRPr="00EF0646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8. ФЗ О качестве и безопасности пищевых продуктов </w:t>
      </w:r>
    </w:p>
    <w:p w:rsidR="00C01716" w:rsidRPr="00EF0646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9. ФЗ Об охране окружающей среды </w:t>
      </w:r>
    </w:p>
    <w:p w:rsidR="00C01716" w:rsidRPr="00EF0646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10. ФЗ О техническом регулировании </w:t>
      </w:r>
    </w:p>
    <w:p w:rsidR="00C01716" w:rsidRPr="00EF0646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11. ФЗ О защите конкуренции</w:t>
      </w:r>
    </w:p>
    <w:p w:rsidR="00C01716" w:rsidRPr="00EF0646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Дополнительные источники:</w:t>
      </w:r>
    </w:p>
    <w:p w:rsidR="00C01716" w:rsidRPr="00EF0646" w:rsidRDefault="00C01716" w:rsidP="00C017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для технических вузов. А.П. Ковалёва. Ростов-на-Дону.2001г.</w:t>
      </w:r>
    </w:p>
    <w:p w:rsidR="00C01716" w:rsidRPr="00EF0646" w:rsidRDefault="00C01716" w:rsidP="00C017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Учебные пособия для преподавателей:</w:t>
      </w: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1.С.В.Соколова.  Основы экономики. Рабочая тетрадь. Москва. «Академия». 2002г.</w:t>
      </w:r>
    </w:p>
    <w:p w:rsidR="00C01716" w:rsidRPr="00EF0646" w:rsidRDefault="00C01716" w:rsidP="00C017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>2.С.В.Соколова.  Основы экономики. Рабочая тетрадь. Москва. «Академия». 2009г.</w:t>
      </w:r>
    </w:p>
    <w:p w:rsidR="00C01716" w:rsidRPr="00EF0646" w:rsidRDefault="00C01716" w:rsidP="00C017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>3.М.В. Фурс, А.М. Мазовко. Основы экономики, учебное пособие. Минск 1998г.</w:t>
      </w:r>
    </w:p>
    <w:p w:rsidR="00C01716" w:rsidRPr="00EF0646" w:rsidRDefault="00C01716" w:rsidP="00C017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>4.Методическое пособие по курсу Экономика и право. Т.В. Кашанина, А.В. Кашанин 10-11кл. Издательский дом «Новый учебник» 2004г</w:t>
      </w:r>
    </w:p>
    <w:p w:rsidR="00C01716" w:rsidRPr="00EF0646" w:rsidRDefault="00C01716" w:rsidP="00C017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>4.Экономика в вопросах и ответах. Учебное пособие под ред. И.П. Николаевой «Проспект»  Москва 2008г.</w:t>
      </w:r>
    </w:p>
    <w:p w:rsidR="00C01716" w:rsidRPr="00EF0646" w:rsidRDefault="00C01716" w:rsidP="00C017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5.М.В. Фурс, А.М. Мазовко. Основы экономики, учебное пособие. Минск 1998г.</w:t>
      </w:r>
    </w:p>
    <w:p w:rsidR="00C01716" w:rsidRPr="00EF0646" w:rsidRDefault="00C01716" w:rsidP="00C017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>6.Современная экономика. Л.Б. Азимов, Е.В. Журавская Уроки экономики в школе. Активные формы преподавания. Аспект Пресс Москва 1995г</w:t>
      </w:r>
    </w:p>
    <w:p w:rsidR="00C01716" w:rsidRPr="00EF0646" w:rsidRDefault="00D776B9" w:rsidP="00C017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Учебные пособия для студентов</w:t>
      </w:r>
      <w:r w:rsidR="00C01716" w:rsidRPr="00EF0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C01716" w:rsidRPr="00EF0646" w:rsidRDefault="00C01716" w:rsidP="00C017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>1.С.В.Соколова.  Основы экономики. Рабочая тетрадь. Москва. «Академия». 2002г.</w:t>
      </w:r>
    </w:p>
    <w:p w:rsidR="00C01716" w:rsidRPr="00EF0646" w:rsidRDefault="00C01716" w:rsidP="00C017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>2.С.В.Соколова.  Основы экономики. Рабочая тетрадь. Москва. «Академия». 2009г.</w:t>
      </w:r>
    </w:p>
    <w:p w:rsidR="00284DA7" w:rsidRPr="00EF0646" w:rsidRDefault="00C01716" w:rsidP="00284DA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Интернет-ресурсы:</w:t>
      </w: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4DA7" w:rsidRPr="00EF0646" w:rsidRDefault="00284DA7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1716"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Социальные и экономические права в России </w:t>
      </w:r>
      <w:hyperlink r:id="rId11" w:history="1">
        <w:r w:rsidR="00C01716" w:rsidRPr="00EF0646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http://www.seprava.ru</w:t>
        </w:r>
      </w:hyperlink>
      <w:r w:rsidR="00C01716"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01716" w:rsidRPr="00EF0646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Основы экономики: вводный курс </w:t>
      </w:r>
      <w:hyperlink r:id="rId12" w:history="1">
        <w:r w:rsidRPr="00EF0646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http://be.economicus.ru</w:t>
        </w:r>
      </w:hyperlink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01716" w:rsidRPr="00EF0646" w:rsidRDefault="00284DA7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1716"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Открытая экономика: информационно-аналитический сервер </w:t>
      </w:r>
      <w:hyperlink r:id="rId13" w:history="1">
        <w:r w:rsidR="00C01716" w:rsidRPr="00EF0646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http://www.opec.ru</w:t>
        </w:r>
      </w:hyperlink>
      <w:r w:rsidR="00C01716"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01716" w:rsidRPr="00EF0646" w:rsidRDefault="00284DA7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1716"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Права человека в России </w:t>
      </w:r>
      <w:hyperlink r:id="rId14" w:history="1">
        <w:r w:rsidR="00C01716" w:rsidRPr="00EF0646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http://www.hro.org</w:t>
        </w:r>
      </w:hyperlink>
    </w:p>
    <w:p w:rsidR="00C01716" w:rsidRPr="00EF0646" w:rsidRDefault="00C01716" w:rsidP="00C017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http: http://www.auditorium.ru/aud/lib/ -Библиотека</w:t>
      </w: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F06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http :// www / aup . ru / library / - Электронная библиотека экономической и</w:t>
      </w: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F06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деловой литературы</w:t>
      </w:r>
    </w:p>
    <w:p w:rsidR="00C01716" w:rsidRPr="00EF0646" w:rsidRDefault="00C01716" w:rsidP="00C017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716" w:rsidRPr="00EF0646" w:rsidRDefault="00C01716" w:rsidP="004756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4. Контроль и оценка результатов освоения Дисциплины</w:t>
      </w:r>
    </w:p>
    <w:p w:rsidR="00C01716" w:rsidRPr="00EF0646" w:rsidRDefault="00C01716" w:rsidP="00C017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Контроль</w:t>
      </w: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0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оценка</w:t>
      </w: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r w:rsidR="000A6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студентами </w:t>
      </w:r>
      <w:r w:rsidRPr="00EF064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 заданий, проектов, исследований.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37441" w:rsidRPr="00284DA7" w:rsidTr="00994B22">
        <w:tc>
          <w:tcPr>
            <w:tcW w:w="4785" w:type="dxa"/>
          </w:tcPr>
          <w:p w:rsidR="00637441" w:rsidRPr="00284DA7" w:rsidRDefault="00637441" w:rsidP="00994B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637441" w:rsidRPr="00284DA7" w:rsidRDefault="00637441" w:rsidP="00994B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 усвоенные знания)</w:t>
            </w:r>
          </w:p>
        </w:tc>
        <w:tc>
          <w:tcPr>
            <w:tcW w:w="4786" w:type="dxa"/>
          </w:tcPr>
          <w:p w:rsidR="00637441" w:rsidRPr="00284DA7" w:rsidRDefault="00637441" w:rsidP="00994B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637441" w:rsidRPr="00284DA7" w:rsidTr="00994B22">
        <w:tc>
          <w:tcPr>
            <w:tcW w:w="4785" w:type="dxa"/>
          </w:tcPr>
          <w:p w:rsidR="00637441" w:rsidRPr="00284DA7" w:rsidRDefault="00637441" w:rsidP="00994B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</w:tc>
        <w:tc>
          <w:tcPr>
            <w:tcW w:w="4786" w:type="dxa"/>
          </w:tcPr>
          <w:p w:rsidR="00637441" w:rsidRPr="00284DA7" w:rsidRDefault="00637441" w:rsidP="00994B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441" w:rsidRPr="00284DA7" w:rsidTr="00994B22">
        <w:tc>
          <w:tcPr>
            <w:tcW w:w="4785" w:type="dxa"/>
          </w:tcPr>
          <w:p w:rsidR="00637441" w:rsidRPr="00284DA7" w:rsidRDefault="00637441" w:rsidP="00994B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общих вопросах экономики производства пищевой продукции</w:t>
            </w:r>
          </w:p>
        </w:tc>
        <w:tc>
          <w:tcPr>
            <w:tcW w:w="4786" w:type="dxa"/>
          </w:tcPr>
          <w:p w:rsidR="00637441" w:rsidRPr="00284DA7" w:rsidRDefault="00637441" w:rsidP="00994B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индивидуальных проектных заданий</w:t>
            </w:r>
          </w:p>
        </w:tc>
      </w:tr>
      <w:tr w:rsidR="00637441" w:rsidRPr="00284DA7" w:rsidTr="00994B22">
        <w:tc>
          <w:tcPr>
            <w:tcW w:w="4785" w:type="dxa"/>
          </w:tcPr>
          <w:p w:rsidR="00637441" w:rsidRPr="00284DA7" w:rsidRDefault="00637441" w:rsidP="00994B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экономические и правовые знания в конкретных производственных ситуациях</w:t>
            </w:r>
          </w:p>
        </w:tc>
        <w:tc>
          <w:tcPr>
            <w:tcW w:w="4786" w:type="dxa"/>
          </w:tcPr>
          <w:p w:rsidR="00637441" w:rsidRPr="00284DA7" w:rsidRDefault="00637441" w:rsidP="00994B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работа, выполнение индивидуальных заданий</w:t>
            </w:r>
          </w:p>
        </w:tc>
      </w:tr>
      <w:tr w:rsidR="00637441" w:rsidRPr="00284DA7" w:rsidTr="00994B22">
        <w:tc>
          <w:tcPr>
            <w:tcW w:w="4785" w:type="dxa"/>
          </w:tcPr>
          <w:p w:rsidR="00637441" w:rsidRPr="00284DA7" w:rsidRDefault="00637441" w:rsidP="00994B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Защищать свои трудовые права в рамках действующего законодательства</w:t>
            </w:r>
          </w:p>
        </w:tc>
        <w:tc>
          <w:tcPr>
            <w:tcW w:w="4786" w:type="dxa"/>
          </w:tcPr>
          <w:p w:rsidR="00637441" w:rsidRPr="00284DA7" w:rsidRDefault="00637441" w:rsidP="00994B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работа, выполнение индивидуальных заданий</w:t>
            </w:r>
          </w:p>
        </w:tc>
      </w:tr>
      <w:tr w:rsidR="00637441" w:rsidRPr="00284DA7" w:rsidTr="00994B22">
        <w:tc>
          <w:tcPr>
            <w:tcW w:w="4785" w:type="dxa"/>
          </w:tcPr>
          <w:p w:rsidR="00637441" w:rsidRPr="00284DA7" w:rsidRDefault="00637441" w:rsidP="00994B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</w:tc>
        <w:tc>
          <w:tcPr>
            <w:tcW w:w="4786" w:type="dxa"/>
          </w:tcPr>
          <w:p w:rsidR="00637441" w:rsidRPr="00284DA7" w:rsidRDefault="00637441" w:rsidP="00994B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441" w:rsidRPr="00284DA7" w:rsidTr="00994B22">
        <w:tc>
          <w:tcPr>
            <w:tcW w:w="4785" w:type="dxa"/>
          </w:tcPr>
          <w:p w:rsidR="00637441" w:rsidRPr="00284DA7" w:rsidRDefault="00637441" w:rsidP="00994B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рыночной экономики</w:t>
            </w:r>
          </w:p>
        </w:tc>
        <w:tc>
          <w:tcPr>
            <w:tcW w:w="4786" w:type="dxa"/>
          </w:tcPr>
          <w:p w:rsidR="00637441" w:rsidRPr="00284DA7" w:rsidRDefault="00637441" w:rsidP="00994B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637441" w:rsidRPr="00284DA7" w:rsidTr="00994B22">
        <w:tc>
          <w:tcPr>
            <w:tcW w:w="4785" w:type="dxa"/>
          </w:tcPr>
          <w:p w:rsidR="00637441" w:rsidRPr="00284DA7" w:rsidRDefault="00637441" w:rsidP="00994B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Организационно-правовые формы предприятий</w:t>
            </w:r>
          </w:p>
        </w:tc>
        <w:tc>
          <w:tcPr>
            <w:tcW w:w="4786" w:type="dxa"/>
          </w:tcPr>
          <w:p w:rsidR="00637441" w:rsidRPr="00284DA7" w:rsidRDefault="00637441" w:rsidP="00994B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работа, выполнение индивидуальных заданий</w:t>
            </w:r>
          </w:p>
        </w:tc>
      </w:tr>
      <w:tr w:rsidR="00637441" w:rsidRPr="00284DA7" w:rsidTr="00994B22">
        <w:tc>
          <w:tcPr>
            <w:tcW w:w="4785" w:type="dxa"/>
          </w:tcPr>
          <w:p w:rsidR="00637441" w:rsidRPr="00284DA7" w:rsidRDefault="00637441" w:rsidP="00994B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законодательства, регулирующие трудовые отношения</w:t>
            </w:r>
          </w:p>
        </w:tc>
        <w:tc>
          <w:tcPr>
            <w:tcW w:w="4786" w:type="dxa"/>
          </w:tcPr>
          <w:p w:rsidR="00637441" w:rsidRPr="00284DA7" w:rsidRDefault="00637441" w:rsidP="00994B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работа, выполнение индивидуальных заданий</w:t>
            </w:r>
          </w:p>
        </w:tc>
      </w:tr>
      <w:tr w:rsidR="00637441" w:rsidRPr="00284DA7" w:rsidTr="00994B22">
        <w:tc>
          <w:tcPr>
            <w:tcW w:w="4785" w:type="dxa"/>
          </w:tcPr>
          <w:p w:rsidR="00637441" w:rsidRPr="00284DA7" w:rsidRDefault="00637441" w:rsidP="00994B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 формирования заработной платы</w:t>
            </w:r>
          </w:p>
        </w:tc>
        <w:tc>
          <w:tcPr>
            <w:tcW w:w="4786" w:type="dxa"/>
          </w:tcPr>
          <w:p w:rsidR="00637441" w:rsidRPr="00284DA7" w:rsidRDefault="00637441" w:rsidP="00994B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работа, выполнение индивидуальных заданий</w:t>
            </w:r>
          </w:p>
        </w:tc>
      </w:tr>
      <w:tr w:rsidR="00637441" w:rsidRPr="00284DA7" w:rsidTr="00994B22">
        <w:tc>
          <w:tcPr>
            <w:tcW w:w="4785" w:type="dxa"/>
          </w:tcPr>
          <w:p w:rsidR="00637441" w:rsidRPr="00284DA7" w:rsidRDefault="00637441" w:rsidP="00994B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оплаты труда</w:t>
            </w:r>
          </w:p>
        </w:tc>
        <w:tc>
          <w:tcPr>
            <w:tcW w:w="4786" w:type="dxa"/>
          </w:tcPr>
          <w:p w:rsidR="00637441" w:rsidRPr="00284DA7" w:rsidRDefault="00637441" w:rsidP="00994B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работа, выполнение индивидуальных заданий</w:t>
            </w:r>
          </w:p>
        </w:tc>
      </w:tr>
    </w:tbl>
    <w:p w:rsidR="004756AB" w:rsidRDefault="004756AB" w:rsidP="001906C9">
      <w:pPr>
        <w:spacing w:after="0" w:line="240" w:lineRule="auto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1906C9" w:rsidRPr="001906C9" w:rsidRDefault="001906C9" w:rsidP="00475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1906C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lastRenderedPageBreak/>
        <w:t>Критерии и нормы оценки знаний и умений обучающихся</w:t>
      </w:r>
    </w:p>
    <w:p w:rsidR="001906C9" w:rsidRPr="001906C9" w:rsidRDefault="004756AB" w:rsidP="004756AB">
      <w:pPr>
        <w:spacing w:after="0" w:line="240" w:lineRule="auto"/>
        <w:ind w:hanging="108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               </w:t>
      </w:r>
      <w:r w:rsidR="001906C9" w:rsidRPr="001906C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применительно к различным формам контроля знаний</w:t>
      </w:r>
    </w:p>
    <w:p w:rsidR="001906C9" w:rsidRPr="001906C9" w:rsidRDefault="001906C9" w:rsidP="001906C9">
      <w:pPr>
        <w:spacing w:after="0" w:line="240" w:lineRule="auto"/>
        <w:ind w:hanging="1080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1906C9" w:rsidRPr="001906C9" w:rsidRDefault="001906C9" w:rsidP="004756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906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Нормы оценки знаний предполагают учет индивидуальных особенностей студентов, дифференцированный подход к обучению, проверке знаний и умений.</w:t>
      </w:r>
    </w:p>
    <w:p w:rsidR="001906C9" w:rsidRPr="001906C9" w:rsidRDefault="001906C9" w:rsidP="004756A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906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развернутых и кратких устных ответах студентов на вопросы, в их сообщениях и докладах, а также в письменных ответах оцениваются знания и умения по пятибалльной системе. При этом учитываются: глубина знаний, полнота знаний и владение необходимыми умениями ( в объёме программы), осознанность и самостоятельность применения знаний и способов учебной деятельности, логичность изложения материала, включая обобщения, выводы, соблюдение норм литературной речи.</w:t>
      </w:r>
    </w:p>
    <w:p w:rsidR="001906C9" w:rsidRPr="001906C9" w:rsidRDefault="001906C9" w:rsidP="001906C9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1906C9" w:rsidRPr="001906C9" w:rsidRDefault="001906C9" w:rsidP="004756A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906C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Оценка «5»</w:t>
      </w:r>
      <w:r w:rsidRPr="001906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- материал усвоен в полном объёме, изложен логично, без существенных ошибок, не требует дополнительных вопросов, применяются умения, необходимые для ответа, речь хорошая, правильная.</w:t>
      </w:r>
    </w:p>
    <w:p w:rsidR="001906C9" w:rsidRPr="001906C9" w:rsidRDefault="001906C9" w:rsidP="004756A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906C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«4» </w:t>
      </w:r>
      <w:r w:rsidRPr="001906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 в усвоении материала допущены незначительные пробелы и ошибки, изложение недостаточно систематизированное и последовательное, выводы доказательны, но содержат отдельные неточности, применяются не все требуемые теоретические знания и умения.</w:t>
      </w:r>
    </w:p>
    <w:p w:rsidR="001906C9" w:rsidRPr="001906C9" w:rsidRDefault="001906C9" w:rsidP="004756A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906C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«3» </w:t>
      </w:r>
      <w:r w:rsidRPr="001906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 в усвоении материала имеются существенные пробелы, изложение недостаточно самостоятельное, несистематизированное, содержит существенные ошибки, в том числе и в выводах, аргументация слабая, умения не проявлены.</w:t>
      </w:r>
    </w:p>
    <w:p w:rsidR="001906C9" w:rsidRPr="001906C9" w:rsidRDefault="001906C9" w:rsidP="004756A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906C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«2» </w:t>
      </w:r>
      <w:r w:rsidRPr="001906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 главное содержание материала не раскрыто.</w:t>
      </w:r>
    </w:p>
    <w:p w:rsidR="001906C9" w:rsidRPr="001906C9" w:rsidRDefault="001906C9" w:rsidP="001906C9">
      <w:pPr>
        <w:spacing w:after="0" w:line="240" w:lineRule="auto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1906C9" w:rsidRPr="001906C9" w:rsidRDefault="001906C9" w:rsidP="00475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1906C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Критерии и нормы оценки знаний и умений обучающихся</w:t>
      </w:r>
    </w:p>
    <w:p w:rsidR="001906C9" w:rsidRPr="001906C9" w:rsidRDefault="004756AB" w:rsidP="004756AB">
      <w:pPr>
        <w:spacing w:after="0" w:line="240" w:lineRule="auto"/>
        <w:ind w:hanging="108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              </w:t>
      </w:r>
      <w:r w:rsidR="001906C9" w:rsidRPr="001906C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применительно к письменной форме контроля знаний</w:t>
      </w:r>
    </w:p>
    <w:p w:rsidR="001906C9" w:rsidRPr="001906C9" w:rsidRDefault="001906C9" w:rsidP="001906C9">
      <w:pPr>
        <w:spacing w:after="0" w:line="240" w:lineRule="auto"/>
        <w:ind w:hanging="1080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1906C9" w:rsidRPr="001906C9" w:rsidRDefault="001906C9" w:rsidP="004756A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906C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Оценка «5»</w:t>
      </w:r>
      <w:r w:rsidRPr="001906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- материал  изложен логично, без существенных ошибок.  Работа выполнена полностью и не требует дополнений. Предложения построены правильно. </w:t>
      </w:r>
    </w:p>
    <w:p w:rsidR="001906C9" w:rsidRPr="001906C9" w:rsidRDefault="001906C9" w:rsidP="004756A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906C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«4» </w:t>
      </w:r>
      <w:r w:rsidRPr="001906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- выполнено 75% от всей работы, могут быть допущены  незначительные ошибки, которые не влияют на общий смысл ответа. Выводы доказательны, но содержат отдельные неточности. </w:t>
      </w:r>
    </w:p>
    <w:p w:rsidR="001906C9" w:rsidRPr="001906C9" w:rsidRDefault="001906C9" w:rsidP="004756A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906C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«3» </w:t>
      </w:r>
      <w:r w:rsidRPr="001906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  выполнена половина работы, в усвоении материала имеются  пробелы, изложение содержит существенные ошибки, в том числе и в выводах, аргументация слабая, умения не проявлены.</w:t>
      </w:r>
    </w:p>
    <w:p w:rsidR="001906C9" w:rsidRPr="001906C9" w:rsidRDefault="001906C9" w:rsidP="004756AB">
      <w:pPr>
        <w:spacing w:after="0" w:line="240" w:lineRule="auto"/>
        <w:ind w:hanging="1080"/>
        <w:jc w:val="both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1906C9" w:rsidRPr="001906C9" w:rsidRDefault="001906C9" w:rsidP="004756A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906C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«2» </w:t>
      </w:r>
      <w:r w:rsidRPr="001906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-выполнено менее половины работы, допущены существенные ошибки, главное содержание материала не раскрыто.</w:t>
      </w:r>
    </w:p>
    <w:sectPr w:rsidR="001906C9" w:rsidRPr="001906C9" w:rsidSect="00D40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470D9" w:rsidRDefault="004470D9">
      <w:pPr>
        <w:spacing w:after="0" w:line="240" w:lineRule="auto"/>
      </w:pPr>
      <w:r>
        <w:separator/>
      </w:r>
    </w:p>
  </w:endnote>
  <w:endnote w:type="continuationSeparator" w:id="0">
    <w:p w:rsidR="004470D9" w:rsidRDefault="00447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30FB6" w:rsidRDefault="00D40949" w:rsidP="00B45E1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30FB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30FB6">
      <w:rPr>
        <w:rStyle w:val="a5"/>
        <w:noProof/>
      </w:rPr>
      <w:t>3</w:t>
    </w:r>
    <w:r>
      <w:rPr>
        <w:rStyle w:val="a5"/>
      </w:rPr>
      <w:fldChar w:fldCharType="end"/>
    </w:r>
  </w:p>
  <w:p w:rsidR="00130FB6" w:rsidRDefault="00130FB6" w:rsidP="00B45E1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30FB6" w:rsidRDefault="00D40949" w:rsidP="00B45E1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30FB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617F">
      <w:rPr>
        <w:rStyle w:val="a5"/>
        <w:noProof/>
      </w:rPr>
      <w:t>3</w:t>
    </w:r>
    <w:r>
      <w:rPr>
        <w:rStyle w:val="a5"/>
      </w:rPr>
      <w:fldChar w:fldCharType="end"/>
    </w:r>
  </w:p>
  <w:p w:rsidR="00130FB6" w:rsidRDefault="00130FB6" w:rsidP="00B45E15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30FB6" w:rsidRDefault="00D40949" w:rsidP="00B45E1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30FB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0FB6" w:rsidRDefault="00130FB6" w:rsidP="00B45E15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30FB6" w:rsidRDefault="00D40949" w:rsidP="00B45E1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30FB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617F">
      <w:rPr>
        <w:rStyle w:val="a5"/>
        <w:noProof/>
      </w:rPr>
      <w:t>12</w:t>
    </w:r>
    <w:r>
      <w:rPr>
        <w:rStyle w:val="a5"/>
      </w:rPr>
      <w:fldChar w:fldCharType="end"/>
    </w:r>
  </w:p>
  <w:p w:rsidR="00130FB6" w:rsidRDefault="00130FB6" w:rsidP="00B45E1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470D9" w:rsidRDefault="004470D9">
      <w:pPr>
        <w:spacing w:after="0" w:line="240" w:lineRule="auto"/>
      </w:pPr>
      <w:r>
        <w:separator/>
      </w:r>
    </w:p>
  </w:footnote>
  <w:footnote w:type="continuationSeparator" w:id="0">
    <w:p w:rsidR="004470D9" w:rsidRDefault="004470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82566"/>
    <w:multiLevelType w:val="multilevel"/>
    <w:tmpl w:val="E7900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2230B1"/>
    <w:multiLevelType w:val="multilevel"/>
    <w:tmpl w:val="49C69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1C7966"/>
    <w:multiLevelType w:val="hybridMultilevel"/>
    <w:tmpl w:val="1B8C2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ACA707D"/>
    <w:multiLevelType w:val="multilevel"/>
    <w:tmpl w:val="6DDAC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EA4375F"/>
    <w:multiLevelType w:val="multilevel"/>
    <w:tmpl w:val="0554D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1906A9"/>
    <w:multiLevelType w:val="hybridMultilevel"/>
    <w:tmpl w:val="453220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BC5559"/>
    <w:multiLevelType w:val="multilevel"/>
    <w:tmpl w:val="08EA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6CB6CA8"/>
    <w:multiLevelType w:val="multilevel"/>
    <w:tmpl w:val="752EE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614F3C"/>
    <w:multiLevelType w:val="multilevel"/>
    <w:tmpl w:val="D7464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02A4E58"/>
    <w:multiLevelType w:val="multilevel"/>
    <w:tmpl w:val="A2E22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6254A2F"/>
    <w:multiLevelType w:val="multilevel"/>
    <w:tmpl w:val="4D702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87C11D1"/>
    <w:multiLevelType w:val="hybridMultilevel"/>
    <w:tmpl w:val="554C9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D48D7"/>
    <w:multiLevelType w:val="multilevel"/>
    <w:tmpl w:val="47D4E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D57A45"/>
    <w:multiLevelType w:val="multilevel"/>
    <w:tmpl w:val="ECE82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122827"/>
    <w:multiLevelType w:val="multilevel"/>
    <w:tmpl w:val="2DC41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F243CB6"/>
    <w:multiLevelType w:val="multilevel"/>
    <w:tmpl w:val="9E76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1F52391"/>
    <w:multiLevelType w:val="multilevel"/>
    <w:tmpl w:val="3FF85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A0F5221"/>
    <w:multiLevelType w:val="multilevel"/>
    <w:tmpl w:val="15301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2"/>
  </w:num>
  <w:num w:numId="5">
    <w:abstractNumId w:val="8"/>
  </w:num>
  <w:num w:numId="6">
    <w:abstractNumId w:val="18"/>
  </w:num>
  <w:num w:numId="7">
    <w:abstractNumId w:val="5"/>
  </w:num>
  <w:num w:numId="8">
    <w:abstractNumId w:val="9"/>
  </w:num>
  <w:num w:numId="9">
    <w:abstractNumId w:val="1"/>
  </w:num>
  <w:num w:numId="10">
    <w:abstractNumId w:val="16"/>
  </w:num>
  <w:num w:numId="11">
    <w:abstractNumId w:val="4"/>
  </w:num>
  <w:num w:numId="12">
    <w:abstractNumId w:val="7"/>
  </w:num>
  <w:num w:numId="13">
    <w:abstractNumId w:val="11"/>
  </w:num>
  <w:num w:numId="14">
    <w:abstractNumId w:val="17"/>
  </w:num>
  <w:num w:numId="15">
    <w:abstractNumId w:val="15"/>
  </w:num>
  <w:num w:numId="16">
    <w:abstractNumId w:val="10"/>
  </w:num>
  <w:num w:numId="17">
    <w:abstractNumId w:val="0"/>
  </w:num>
  <w:num w:numId="18">
    <w:abstractNumId w:val="1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716"/>
    <w:rsid w:val="00003513"/>
    <w:rsid w:val="00067494"/>
    <w:rsid w:val="00080467"/>
    <w:rsid w:val="00096C11"/>
    <w:rsid w:val="000A59F9"/>
    <w:rsid w:val="000A5F5A"/>
    <w:rsid w:val="000A66C8"/>
    <w:rsid w:val="000E29A9"/>
    <w:rsid w:val="00106AD3"/>
    <w:rsid w:val="00124B68"/>
    <w:rsid w:val="00130FB6"/>
    <w:rsid w:val="00152EDC"/>
    <w:rsid w:val="00186998"/>
    <w:rsid w:val="001906C9"/>
    <w:rsid w:val="001D2A3F"/>
    <w:rsid w:val="001E0B7C"/>
    <w:rsid w:val="00224CE6"/>
    <w:rsid w:val="00284DA7"/>
    <w:rsid w:val="002939F5"/>
    <w:rsid w:val="002A072E"/>
    <w:rsid w:val="002C0C43"/>
    <w:rsid w:val="002C31EC"/>
    <w:rsid w:val="002E788C"/>
    <w:rsid w:val="00323CD8"/>
    <w:rsid w:val="00324CEA"/>
    <w:rsid w:val="00352DD5"/>
    <w:rsid w:val="003A1ADB"/>
    <w:rsid w:val="003B1F10"/>
    <w:rsid w:val="003B7454"/>
    <w:rsid w:val="003E7B7A"/>
    <w:rsid w:val="004470D9"/>
    <w:rsid w:val="004533B6"/>
    <w:rsid w:val="004756AB"/>
    <w:rsid w:val="00475E30"/>
    <w:rsid w:val="004C7FCE"/>
    <w:rsid w:val="005023C1"/>
    <w:rsid w:val="00545C35"/>
    <w:rsid w:val="00551B5F"/>
    <w:rsid w:val="00554926"/>
    <w:rsid w:val="00555A52"/>
    <w:rsid w:val="0059233A"/>
    <w:rsid w:val="005F617F"/>
    <w:rsid w:val="00611D07"/>
    <w:rsid w:val="00630285"/>
    <w:rsid w:val="00634F98"/>
    <w:rsid w:val="00637441"/>
    <w:rsid w:val="00666EEE"/>
    <w:rsid w:val="00735A28"/>
    <w:rsid w:val="00791199"/>
    <w:rsid w:val="00791C5F"/>
    <w:rsid w:val="007A115C"/>
    <w:rsid w:val="007A6F80"/>
    <w:rsid w:val="007F3960"/>
    <w:rsid w:val="00812C65"/>
    <w:rsid w:val="00834B3C"/>
    <w:rsid w:val="00851B5C"/>
    <w:rsid w:val="008914E3"/>
    <w:rsid w:val="008A54F8"/>
    <w:rsid w:val="008C745F"/>
    <w:rsid w:val="00902339"/>
    <w:rsid w:val="00960675"/>
    <w:rsid w:val="0096720F"/>
    <w:rsid w:val="00994B22"/>
    <w:rsid w:val="009C0671"/>
    <w:rsid w:val="009E2DE1"/>
    <w:rsid w:val="009E3F7D"/>
    <w:rsid w:val="00A65296"/>
    <w:rsid w:val="00A7595A"/>
    <w:rsid w:val="00B45E15"/>
    <w:rsid w:val="00B46E63"/>
    <w:rsid w:val="00BC4E57"/>
    <w:rsid w:val="00C01716"/>
    <w:rsid w:val="00C34308"/>
    <w:rsid w:val="00C45213"/>
    <w:rsid w:val="00C9306A"/>
    <w:rsid w:val="00C97E4D"/>
    <w:rsid w:val="00CA3A1E"/>
    <w:rsid w:val="00CB1559"/>
    <w:rsid w:val="00CF570D"/>
    <w:rsid w:val="00CF76E5"/>
    <w:rsid w:val="00D167DC"/>
    <w:rsid w:val="00D40949"/>
    <w:rsid w:val="00D776B9"/>
    <w:rsid w:val="00D91D60"/>
    <w:rsid w:val="00DA46DE"/>
    <w:rsid w:val="00DC10D3"/>
    <w:rsid w:val="00DC1B19"/>
    <w:rsid w:val="00DD759F"/>
    <w:rsid w:val="00E41428"/>
    <w:rsid w:val="00E56FB5"/>
    <w:rsid w:val="00E92C0E"/>
    <w:rsid w:val="00EF0646"/>
    <w:rsid w:val="00F67F98"/>
    <w:rsid w:val="00F80E64"/>
    <w:rsid w:val="00F91CF2"/>
    <w:rsid w:val="00FE454F"/>
    <w:rsid w:val="00FF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497EF"/>
  <w15:docId w15:val="{6BEF97FB-A010-48F4-A7FA-E5325EBC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3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017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C017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01716"/>
  </w:style>
  <w:style w:type="table" w:styleId="a6">
    <w:name w:val="Table Grid"/>
    <w:basedOn w:val="a1"/>
    <w:uiPriority w:val="59"/>
    <w:rsid w:val="00C017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35A28"/>
    <w:pPr>
      <w:ind w:left="720"/>
      <w:contextualSpacing/>
    </w:pPr>
  </w:style>
  <w:style w:type="paragraph" w:styleId="a8">
    <w:name w:val="No Spacing"/>
    <w:uiPriority w:val="1"/>
    <w:qFormat/>
    <w:rsid w:val="003A1ADB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5F6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61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27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opec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be.economicus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eprava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hro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12</Pages>
  <Words>2545</Words>
  <Characters>14507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Зауч</cp:lastModifiedBy>
  <cp:revision>40</cp:revision>
  <dcterms:created xsi:type="dcterms:W3CDTF">2017-03-15T12:39:00Z</dcterms:created>
  <dcterms:modified xsi:type="dcterms:W3CDTF">2024-06-17T04:49:00Z</dcterms:modified>
</cp:coreProperties>
</file>